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2EE6F80E" w:rsidR="007A49CC" w:rsidRPr="00D07171" w:rsidRDefault="00710333" w:rsidP="00EF2610">
      <w:pPr>
        <w:pStyle w:val="Ttulo"/>
        <w:ind w:left="0" w:right="3"/>
        <w:rPr>
          <w:color w:val="2D74B5"/>
          <w:sz w:val="52"/>
          <w:szCs w:val="44"/>
        </w:rPr>
      </w:pPr>
      <w:r>
        <w:rPr>
          <w:color w:val="2D74B5"/>
          <w:sz w:val="52"/>
          <w:szCs w:val="44"/>
        </w:rPr>
        <w:t>(año 202</w:t>
      </w:r>
      <w:r w:rsidR="00C15185">
        <w:rPr>
          <w:color w:val="2D74B5"/>
          <w:sz w:val="52"/>
          <w:szCs w:val="44"/>
        </w:rPr>
        <w:t>3</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1B05D7BB"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I+D </w:t>
      </w:r>
      <w:r w:rsidR="005E21B0">
        <w:rPr>
          <w:sz w:val="36"/>
        </w:rPr>
        <w:t>Cloud</w:t>
      </w:r>
    </w:p>
    <w:p w14:paraId="475EFCAE" w14:textId="2A6F490C" w:rsidR="007A49CC" w:rsidRDefault="007A49CC">
      <w:pPr>
        <w:pStyle w:val="Textoindependiente"/>
        <w:rPr>
          <w:b/>
          <w:sz w:val="32"/>
        </w:rPr>
      </w:pPr>
    </w:p>
    <w:p w14:paraId="7C5D3E3B" w14:textId="77777777" w:rsidR="005E21B0" w:rsidRDefault="005E21B0">
      <w:pPr>
        <w:pStyle w:val="Textoindependiente"/>
        <w:rPr>
          <w:b/>
          <w:sz w:val="32"/>
        </w:rPr>
      </w:pPr>
    </w:p>
    <w:p w14:paraId="22107C93" w14:textId="79435D0C" w:rsidR="007A49CC" w:rsidRDefault="005E21B0" w:rsidP="005E21B0">
      <w:pPr>
        <w:pStyle w:val="Textoindependiente"/>
        <w:jc w:val="center"/>
        <w:rPr>
          <w:b/>
          <w:sz w:val="32"/>
        </w:rPr>
      </w:pPr>
      <w:r>
        <w:rPr>
          <w:b/>
          <w:noProof/>
          <w:sz w:val="32"/>
        </w:rPr>
        <w:drawing>
          <wp:inline distT="0" distB="0" distL="0" distR="0" wp14:anchorId="28559BB5" wp14:editId="25FBFC0E">
            <wp:extent cx="2236898" cy="704850"/>
            <wp:effectExtent l="0" t="0" r="0" b="0"/>
            <wp:docPr id="73787721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77212" name="Imagen 1" descr="Logotipo, nombre de la empresa&#10;&#10;Descripción generada automáticamente"/>
                    <pic:cNvPicPr/>
                  </pic:nvPicPr>
                  <pic:blipFill rotWithShape="1">
                    <a:blip r:embed="rId11" cstate="print">
                      <a:extLst>
                        <a:ext uri="{28A0092B-C50C-407E-A947-70E740481C1C}">
                          <a14:useLocalDpi xmlns:a14="http://schemas.microsoft.com/office/drawing/2010/main" val="0"/>
                        </a:ext>
                      </a:extLst>
                    </a:blip>
                    <a:srcRect l="8818" t="18097" r="11446" b="37231"/>
                    <a:stretch/>
                  </pic:blipFill>
                  <pic:spPr bwMode="auto">
                    <a:xfrm>
                      <a:off x="0" y="0"/>
                      <a:ext cx="2246721" cy="707945"/>
                    </a:xfrm>
                    <a:prstGeom prst="rect">
                      <a:avLst/>
                    </a:prstGeom>
                    <a:ln>
                      <a:noFill/>
                    </a:ln>
                    <a:extLst>
                      <a:ext uri="{53640926-AAD7-44D8-BBD7-CCE9431645EC}">
                        <a14:shadowObscured xmlns:a14="http://schemas.microsoft.com/office/drawing/2010/main"/>
                      </a:ext>
                    </a:extLst>
                  </pic:spPr>
                </pic:pic>
              </a:graphicData>
            </a:graphic>
          </wp:inline>
        </w:drawing>
      </w: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579ADB43"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elaboración </w:t>
      </w:r>
      <w:r w:rsidRPr="004C2799">
        <w:rPr>
          <w:rFonts w:cs="Arial"/>
          <w:b/>
          <w:iCs/>
        </w:rPr>
        <w:t xml:space="preserve">de los informes de seguimiento científico-técnico de proyectos </w:t>
      </w:r>
      <w:r w:rsidR="00D95364">
        <w:rPr>
          <w:rFonts w:cs="Arial"/>
          <w:b/>
          <w:iCs/>
        </w:rPr>
        <w:t xml:space="preserve">del año </w:t>
      </w:r>
      <w:r w:rsidR="00D95364" w:rsidRPr="00D95364">
        <w:rPr>
          <w:rFonts w:cs="Arial"/>
          <w:b/>
          <w:iCs/>
        </w:rPr>
        <w:t>2023</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7AE7906F"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r w:rsidRPr="00CF2AD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77777777"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25649821" w:rsidR="00C559B0" w:rsidRPr="00CF2AD4" w:rsidRDefault="00507007" w:rsidP="0013307C">
            <w:pPr>
              <w:spacing w:before="60" w:after="60" w:line="240" w:lineRule="auto"/>
              <w:jc w:val="left"/>
              <w:rPr>
                <w:rFonts w:asciiTheme="minorHAnsi" w:hAnsiTheme="minorHAnsi" w:cstheme="minorHAnsi"/>
                <w:lang w:eastAsia="es-ES"/>
              </w:rPr>
            </w:pPr>
            <w:r w:rsidRPr="00507007">
              <w:rPr>
                <w:rFonts w:asciiTheme="minorHAnsi" w:hAnsiTheme="minorHAnsi" w:cstheme="minorHAnsi"/>
                <w:lang w:eastAsia="es-ES"/>
              </w:rPr>
              <w:t>REGAGE22e</w:t>
            </w:r>
            <w:r>
              <w:rPr>
                <w:rFonts w:asciiTheme="minorHAnsi" w:hAnsiTheme="minorHAnsi" w:cstheme="minorHAnsi"/>
                <w:lang w:eastAsia="es-ES"/>
              </w:rPr>
              <w:t>XXXXXXXXXXX</w:t>
            </w:r>
          </w:p>
        </w:tc>
      </w:tr>
      <w:tr w:rsidR="00833436" w:rsidRPr="00CF2AD4" w14:paraId="4ED20E3A" w14:textId="77777777" w:rsidTr="004E7BE0">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39A8A696"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ENTIDAD BENEFICIARIA:</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3C31686F"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C559B0" w:rsidRPr="00CF2AD4" w14:paraId="4C718A67" w14:textId="77777777" w:rsidTr="00657486">
        <w:trPr>
          <w:trHeight w:val="453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78AB79" w14:textId="3E0AA3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ÁMBITO DE INTERVENCIÓN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F572A16" w14:textId="16B26B99"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559668560"/>
                <w14:checkbox>
                  <w14:checked w14:val="0"/>
                  <w14:checkedState w14:val="2612" w14:font="MS Gothic"/>
                  <w14:uncheckedState w14:val="2610" w14:font="MS Gothic"/>
                </w14:checkbox>
              </w:sdtPr>
              <w:sdtEndPr/>
              <w:sdtContent>
                <w:r w:rsidR="00740FAD"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Reforzar la participación española en los proyectos del programa de «</w:t>
            </w:r>
            <w:proofErr w:type="spellStart"/>
            <w:r w:rsidR="00507007" w:rsidRPr="00507007">
              <w:rPr>
                <w:rFonts w:asciiTheme="minorHAnsi" w:eastAsia="Times New Roman" w:hAnsiTheme="minorHAnsi" w:cstheme="minorHAnsi"/>
                <w:lang w:eastAsia="es-ES"/>
              </w:rPr>
              <w:t>Horizon</w:t>
            </w:r>
            <w:proofErr w:type="spellEnd"/>
            <w:r w:rsidR="00507007" w:rsidRPr="00507007">
              <w:rPr>
                <w:rFonts w:asciiTheme="minorHAnsi" w:eastAsia="Times New Roman" w:hAnsiTheme="minorHAnsi" w:cstheme="minorHAnsi"/>
                <w:lang w:eastAsia="es-ES"/>
              </w:rPr>
              <w:t xml:space="preserve"> </w:t>
            </w:r>
            <w:proofErr w:type="spellStart"/>
            <w:r w:rsidR="00507007" w:rsidRPr="00507007">
              <w:rPr>
                <w:rFonts w:asciiTheme="minorHAnsi" w:eastAsia="Times New Roman" w:hAnsiTheme="minorHAnsi" w:cstheme="minorHAnsi"/>
                <w:lang w:eastAsia="es-ES"/>
              </w:rPr>
              <w:t>Europe</w:t>
            </w:r>
            <w:proofErr w:type="spellEnd"/>
            <w:r w:rsidR="00507007" w:rsidRPr="00507007">
              <w:rPr>
                <w:rFonts w:asciiTheme="minorHAnsi" w:eastAsia="Times New Roman" w:hAnsiTheme="minorHAnsi" w:cstheme="minorHAnsi"/>
                <w:lang w:eastAsia="es-ES"/>
              </w:rPr>
              <w:t>»: DESTINATION 3-WORLD LEADING DATA AND COMPUTING TECHNOLOGIES y las continuaciones de esta línea temática de «</w:t>
            </w:r>
            <w:proofErr w:type="spellStart"/>
            <w:r w:rsidR="00507007" w:rsidRPr="00507007">
              <w:rPr>
                <w:rFonts w:asciiTheme="minorHAnsi" w:eastAsia="Times New Roman" w:hAnsiTheme="minorHAnsi" w:cstheme="minorHAnsi"/>
                <w:lang w:eastAsia="es-ES"/>
              </w:rPr>
              <w:t>Horizon</w:t>
            </w:r>
            <w:proofErr w:type="spellEnd"/>
            <w:r w:rsidR="00507007" w:rsidRPr="00507007">
              <w:rPr>
                <w:rFonts w:asciiTheme="minorHAnsi" w:eastAsia="Times New Roman" w:hAnsiTheme="minorHAnsi" w:cstheme="minorHAnsi"/>
                <w:lang w:eastAsia="es-ES"/>
              </w:rPr>
              <w:t xml:space="preserve"> </w:t>
            </w:r>
            <w:proofErr w:type="spellStart"/>
            <w:r w:rsidR="00507007" w:rsidRPr="00507007">
              <w:rPr>
                <w:rFonts w:asciiTheme="minorHAnsi" w:eastAsia="Times New Roman" w:hAnsiTheme="minorHAnsi" w:cstheme="minorHAnsi"/>
                <w:lang w:eastAsia="es-ES"/>
              </w:rPr>
              <w:t>Europe</w:t>
            </w:r>
            <w:proofErr w:type="spellEnd"/>
            <w:r w:rsidR="00507007" w:rsidRPr="00507007">
              <w:rPr>
                <w:rFonts w:asciiTheme="minorHAnsi" w:eastAsia="Times New Roman" w:hAnsiTheme="minorHAnsi" w:cstheme="minorHAnsi"/>
                <w:lang w:eastAsia="es-ES"/>
              </w:rPr>
              <w:t>»</w:t>
            </w:r>
            <w:r w:rsidR="00C559B0" w:rsidRPr="00CF2AD4">
              <w:rPr>
                <w:rFonts w:asciiTheme="minorHAnsi" w:eastAsia="Times New Roman" w:hAnsiTheme="minorHAnsi" w:cstheme="minorHAnsi"/>
                <w:lang w:eastAsia="es-ES"/>
              </w:rPr>
              <w:t>.</w:t>
            </w:r>
          </w:p>
          <w:p w14:paraId="1DF63B7A" w14:textId="654A0621"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1954857625"/>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 xml:space="preserve">Transferir el conocimiento puntero en tecnología de computación en la nube de los grupos de investigación públicos al sector privado, especialmente </w:t>
            </w:r>
            <w:proofErr w:type="spellStart"/>
            <w:r w:rsidR="00507007" w:rsidRPr="00507007">
              <w:rPr>
                <w:rFonts w:asciiTheme="minorHAnsi" w:eastAsia="Times New Roman" w:hAnsiTheme="minorHAnsi" w:cstheme="minorHAnsi"/>
                <w:lang w:eastAsia="es-ES"/>
              </w:rPr>
              <w:t>PYMEs</w:t>
            </w:r>
            <w:proofErr w:type="spellEnd"/>
            <w:r w:rsidR="00507007" w:rsidRPr="00507007">
              <w:rPr>
                <w:rFonts w:asciiTheme="minorHAnsi" w:eastAsia="Times New Roman" w:hAnsiTheme="minorHAnsi" w:cstheme="minorHAnsi"/>
                <w:lang w:eastAsia="es-ES"/>
              </w:rPr>
              <w:t>.</w:t>
            </w:r>
          </w:p>
          <w:p w14:paraId="0A54749E" w14:textId="77777777"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693847786"/>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Fortalecer el tejido empresarial.</w:t>
            </w:r>
          </w:p>
          <w:p w14:paraId="650A74D6" w14:textId="184D0C6B"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996698479"/>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507007" w:rsidRPr="00507007">
              <w:rPr>
                <w:rFonts w:asciiTheme="minorHAnsi" w:eastAsia="Times New Roman" w:hAnsiTheme="minorHAnsi" w:cstheme="minorHAnsi"/>
                <w:lang w:eastAsia="es-ES"/>
              </w:rPr>
              <w:t>Impulsar la generación de empleo y puestos de trabajo de alta calidad en España vinculados a estas tecnologías.</w:t>
            </w:r>
          </w:p>
          <w:p w14:paraId="5D3132B9" w14:textId="376A42B2"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663125429"/>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657486" w:rsidRPr="00657486">
              <w:rPr>
                <w:rFonts w:asciiTheme="minorHAnsi" w:eastAsia="Times New Roman" w:hAnsiTheme="minorHAnsi" w:cstheme="minorHAnsi"/>
                <w:lang w:eastAsia="es-ES"/>
              </w:rPr>
              <w:t>Garantizar la aplicación del principio de igualdad real y efectiva entre mujeres y hombres en la I+D+i.</w:t>
            </w:r>
          </w:p>
          <w:p w14:paraId="5AECE09B" w14:textId="02A42829" w:rsidR="00C559B0" w:rsidRPr="00CF2AD4" w:rsidRDefault="008B6E3F" w:rsidP="00CF2AD4">
            <w:pPr>
              <w:spacing w:before="60" w:after="60" w:line="240" w:lineRule="auto"/>
              <w:jc w:val="left"/>
              <w:rPr>
                <w:rFonts w:asciiTheme="minorHAnsi" w:hAnsiTheme="minorHAnsi" w:cstheme="minorHAnsi"/>
                <w:lang w:eastAsia="es-ES"/>
              </w:rPr>
            </w:pPr>
            <w:sdt>
              <w:sdtPr>
                <w:rPr>
                  <w:rFonts w:asciiTheme="minorHAnsi" w:eastAsia="Times New Roman" w:hAnsiTheme="minorHAnsi" w:cstheme="minorHAnsi"/>
                  <w:lang w:eastAsia="es-ES"/>
                </w:rPr>
                <w:id w:val="-1647731987"/>
                <w14:checkbox>
                  <w14:checked w14:val="0"/>
                  <w14:checkedState w14:val="2612" w14:font="MS Gothic"/>
                  <w14:uncheckedState w14:val="2610" w14:font="MS Gothic"/>
                </w14:checkbox>
              </w:sdtPr>
              <w:sdtEndPr/>
              <w:sdtContent>
                <w:r w:rsidR="00C559B0" w:rsidRPr="00CF2AD4">
                  <w:rPr>
                    <w:rFonts w:ascii="Segoe UI Symbol" w:eastAsia="MS Gothic" w:hAnsi="Segoe UI Symbol" w:cs="Segoe UI Symbol"/>
                    <w:lang w:eastAsia="es-ES"/>
                  </w:rPr>
                  <w:t>☐</w:t>
                </w:r>
              </w:sdtContent>
            </w:sdt>
            <w:r w:rsidR="00C559B0" w:rsidRPr="00CF2AD4">
              <w:rPr>
                <w:rFonts w:asciiTheme="minorHAnsi" w:eastAsia="Times New Roman" w:hAnsiTheme="minorHAnsi" w:cstheme="minorHAnsi"/>
                <w:lang w:eastAsia="es-ES"/>
              </w:rPr>
              <w:t xml:space="preserve"> </w:t>
            </w:r>
            <w:r w:rsidR="00657486" w:rsidRPr="00657486">
              <w:rPr>
                <w:rFonts w:asciiTheme="minorHAnsi" w:eastAsia="Times New Roman" w:hAnsiTheme="minorHAnsi" w:cstheme="minorHAnsi"/>
                <w:lang w:eastAsia="es-ES"/>
              </w:rPr>
              <w:t>Situar a España como centro de excelencia de I+D+i en dominio de la computación en la nube.</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274FDE29"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r w:rsidR="00D95364">
              <w:rPr>
                <w:rFonts w:asciiTheme="minorHAnsi" w:hAnsiTheme="minorHAnsi" w:cstheme="minorHAnsi"/>
                <w:b/>
                <w:bCs/>
                <w:lang w:eastAsia="es-ES"/>
              </w:rPr>
              <w:t>:</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r w:rsidR="00D95364" w:rsidRPr="00CF2AD4" w14:paraId="5AB223EC"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6ACCD7" w14:textId="2BAF9F9F" w:rsidR="00D95364" w:rsidRPr="00CF2AD4" w:rsidRDefault="00D95364"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INVESTIGADOR PRINCIPAL:</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21412195" w14:textId="1A683B17" w:rsidR="00D95364" w:rsidRPr="00CF2AD4" w:rsidRDefault="00D95364" w:rsidP="0013307C">
            <w:pPr>
              <w:spacing w:before="60" w:after="60" w:line="240" w:lineRule="auto"/>
              <w:jc w:val="left"/>
              <w:rPr>
                <w:rFonts w:asciiTheme="minorHAnsi" w:hAnsiTheme="minorHAnsi" w:cstheme="minorHAnsi"/>
                <w:lang w:eastAsia="es-ES"/>
              </w:rPr>
            </w:pPr>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3402"/>
        <w:gridCol w:w="1559"/>
        <w:gridCol w:w="5245"/>
      </w:tblGrid>
      <w:tr w:rsidR="00C03FB7" w:rsidRPr="00CF2AD4" w14:paraId="67EDD39F" w14:textId="77777777" w:rsidTr="005A5DEF">
        <w:trPr>
          <w:trHeight w:val="331"/>
          <w:jc w:val="center"/>
        </w:trPr>
        <w:tc>
          <w:tcPr>
            <w:tcW w:w="1445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050DC4" w14:textId="44D76758" w:rsidR="00C03FB7" w:rsidRPr="00CF2AD4" w:rsidRDefault="00C03FB7" w:rsidP="00CF2AD4">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las actividades realizadas</w:t>
            </w:r>
            <w:r w:rsidR="0039022D">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w:t>
            </w:r>
            <w:r w:rsidR="0036155C">
              <w:rPr>
                <w:rFonts w:asciiTheme="minorHAnsi" w:hAnsiTheme="minorHAnsi" w:cstheme="minorHAnsi"/>
                <w:b/>
                <w:lang w:eastAsia="es-ES"/>
              </w:rPr>
              <w:t xml:space="preserve"> </w:t>
            </w:r>
            <w:r w:rsidRPr="00CF2AD4">
              <w:rPr>
                <w:rFonts w:asciiTheme="minorHAnsi" w:hAnsiTheme="minorHAnsi" w:cstheme="minorHAnsi"/>
                <w:b/>
                <w:lang w:eastAsia="es-ES"/>
              </w:rPr>
              <w:t xml:space="preserve">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657486">
              <w:rPr>
                <w:rFonts w:asciiTheme="minorHAnsi" w:hAnsiTheme="minorHAnsi" w:cstheme="minorHAnsi"/>
                <w:b/>
                <w:lang w:eastAsia="es-ES"/>
              </w:rPr>
              <w:t>Cloud</w:t>
            </w:r>
          </w:p>
        </w:tc>
      </w:tr>
      <w:tr w:rsidR="00B15FA2" w:rsidRPr="00CF2AD4" w14:paraId="04E2C6E8" w14:textId="77777777" w:rsidTr="005A5DEF">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77777777" w:rsidR="005860C1" w:rsidRDefault="00B15FA2" w:rsidP="005E1F79">
            <w:pPr>
              <w:spacing w:before="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PLANIFICADAS PARA 202</w:t>
            </w:r>
            <w:r w:rsidR="005860C1">
              <w:rPr>
                <w:rFonts w:asciiTheme="minorHAnsi" w:hAnsiTheme="minorHAnsi" w:cstheme="minorHAnsi"/>
                <w:b/>
                <w:bCs/>
                <w:lang w:eastAsia="es-ES"/>
              </w:rPr>
              <w:t xml:space="preserve">3 </w:t>
            </w:r>
          </w:p>
          <w:p w14:paraId="72739402" w14:textId="042FC63B" w:rsidR="00B15FA2" w:rsidRPr="00CF2AD4" w:rsidRDefault="005860C1"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w:t>
            </w:r>
            <w:r w:rsidR="005E1F79">
              <w:rPr>
                <w:rFonts w:asciiTheme="minorHAnsi" w:hAnsiTheme="minorHAnsi" w:cstheme="minorHAnsi"/>
                <w:b/>
                <w:bCs/>
                <w:lang w:eastAsia="es-ES"/>
              </w:rPr>
              <w:t xml:space="preserve">registrado en expediente </w:t>
            </w:r>
            <w:r>
              <w:rPr>
                <w:rFonts w:asciiTheme="minorHAnsi" w:hAnsiTheme="minorHAnsi" w:cstheme="minorHAnsi"/>
                <w:b/>
                <w:bCs/>
                <w:lang w:eastAsia="es-ES"/>
              </w:rPr>
              <w:t xml:space="preserve">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402" w:type="dxa"/>
            <w:tcBorders>
              <w:top w:val="single" w:sz="4" w:space="0" w:color="auto"/>
              <w:left w:val="single" w:sz="4" w:space="0" w:color="auto"/>
              <w:bottom w:val="single" w:sz="4" w:space="0" w:color="auto"/>
              <w:right w:val="single" w:sz="4" w:space="0" w:color="auto"/>
            </w:tcBorders>
            <w:vAlign w:val="center"/>
          </w:tcPr>
          <w:p w14:paraId="0379DCD2" w14:textId="55F870B3" w:rsidR="00B15FA2" w:rsidRDefault="00B15FA2" w:rsidP="00B15FA2">
            <w:pPr>
              <w:tabs>
                <w:tab w:val="left" w:pos="4152"/>
              </w:tabs>
              <w:spacing w:before="60" w:after="60" w:line="240" w:lineRule="auto"/>
              <w:jc w:val="center"/>
              <w:rPr>
                <w:rFonts w:asciiTheme="minorHAnsi" w:hAnsiTheme="minorHAnsi" w:cstheme="minorHAnsi"/>
                <w:b/>
                <w:lang w:eastAsia="es-ES"/>
              </w:rPr>
            </w:pPr>
            <w:r w:rsidRPr="00CF2AD4">
              <w:rPr>
                <w:rFonts w:asciiTheme="minorHAnsi" w:hAnsiTheme="minorHAnsi" w:cstheme="minorHAnsi"/>
                <w:b/>
                <w:bCs/>
                <w:lang w:eastAsia="es-ES"/>
              </w:rPr>
              <w:t>ACTIVIDADES</w:t>
            </w:r>
            <w:r>
              <w:rPr>
                <w:rFonts w:asciiTheme="minorHAnsi" w:hAnsiTheme="minorHAnsi" w:cstheme="minorHAnsi"/>
                <w:b/>
                <w:bCs/>
                <w:lang w:eastAsia="es-ES"/>
              </w:rPr>
              <w:t xml:space="preserve"> REALIZADAS EN 202</w:t>
            </w:r>
            <w:r w:rsidR="005860C1">
              <w:rPr>
                <w:rFonts w:asciiTheme="minorHAnsi" w:hAnsiTheme="minorHAnsi" w:cstheme="minorHAnsi"/>
                <w:b/>
                <w:bCs/>
                <w:lang w:eastAsia="es-ES"/>
              </w:rPr>
              <w:t>3</w:t>
            </w:r>
          </w:p>
        </w:tc>
        <w:tc>
          <w:tcPr>
            <w:tcW w:w="1559" w:type="dxa"/>
            <w:tcBorders>
              <w:top w:val="single" w:sz="4" w:space="0" w:color="auto"/>
              <w:left w:val="single" w:sz="4" w:space="0" w:color="auto"/>
              <w:bottom w:val="single" w:sz="4" w:space="0" w:color="auto"/>
              <w:right w:val="single" w:sz="4" w:space="0" w:color="auto"/>
            </w:tcBorders>
          </w:tcPr>
          <w:p w14:paraId="21FDFB74"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5F30CD8C" w14:textId="27A44478"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5245" w:type="dxa"/>
            <w:tcBorders>
              <w:top w:val="single" w:sz="4" w:space="0" w:color="auto"/>
              <w:left w:val="single" w:sz="4" w:space="0" w:color="auto"/>
              <w:bottom w:val="single" w:sz="4" w:space="0" w:color="auto"/>
              <w:right w:val="single" w:sz="4" w:space="0" w:color="auto"/>
            </w:tcBorders>
            <w:vAlign w:val="center"/>
          </w:tcPr>
          <w:p w14:paraId="29DC562D" w14:textId="3CB874E8" w:rsidR="00B15FA2" w:rsidRPr="00CF2AD4" w:rsidRDefault="005A5DEF"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 xml:space="preserve">DESCRIPCIÓN Y </w:t>
            </w:r>
            <w:r w:rsidR="00B15FA2">
              <w:rPr>
                <w:rFonts w:asciiTheme="minorHAnsi" w:hAnsiTheme="minorHAnsi" w:cstheme="minorHAnsi"/>
                <w:b/>
                <w:bCs/>
                <w:lang w:eastAsia="es-ES"/>
              </w:rPr>
              <w:t>JUSTIFICACIÓN</w:t>
            </w:r>
          </w:p>
        </w:tc>
      </w:tr>
      <w:tr w:rsidR="00B15FA2" w:rsidRPr="00CF2AD4" w14:paraId="09562D2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535C1162" w14:textId="3B265E1B"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A1.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0E13CA26"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B2C9B7F" w14:textId="18F67481"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287ABD"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D6A1127" w14:textId="573A4315"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A2.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2920E41B"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A0F1F16" w14:textId="2A8B338E"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279BF8FB"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39D51935" w14:textId="4D264974"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 xml:space="preserve">A3.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3F34DCF2"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8F98624" w14:textId="5D34215D"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41C8A8C8"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3402" w:type="dxa"/>
            <w:tcBorders>
              <w:top w:val="single" w:sz="4" w:space="0" w:color="auto"/>
              <w:left w:val="single" w:sz="4" w:space="0" w:color="auto"/>
              <w:bottom w:val="single" w:sz="4" w:space="0" w:color="auto"/>
              <w:right w:val="single" w:sz="4" w:space="0" w:color="auto"/>
            </w:tcBorders>
            <w:vAlign w:val="center"/>
          </w:tcPr>
          <w:p w14:paraId="51DA7156" w14:textId="42AD0EC8"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r w:rsidRPr="00CF2AD4">
              <w:rPr>
                <w:rFonts w:asciiTheme="minorHAnsi" w:hAnsiTheme="minorHAnsi" w:cstheme="minorHAnsi"/>
                <w:bCs/>
                <w:lang w:eastAsia="es-ES"/>
              </w:rPr>
              <w:t>…</w:t>
            </w:r>
          </w:p>
        </w:tc>
        <w:tc>
          <w:tcPr>
            <w:tcW w:w="1559" w:type="dxa"/>
            <w:tcBorders>
              <w:top w:val="single" w:sz="4" w:space="0" w:color="auto"/>
              <w:left w:val="single" w:sz="4" w:space="0" w:color="auto"/>
              <w:bottom w:val="single" w:sz="4" w:space="0" w:color="auto"/>
              <w:right w:val="single" w:sz="4" w:space="0" w:color="auto"/>
            </w:tcBorders>
            <w:vAlign w:val="center"/>
          </w:tcPr>
          <w:p w14:paraId="443ACE4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25AB9039" w14:textId="156F5C3A"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r w:rsidR="00B15FA2" w:rsidRPr="00CF2AD4" w14:paraId="78FAB9F5" w14:textId="77777777" w:rsidTr="005A5DEF">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402" w:type="dxa"/>
            <w:tcBorders>
              <w:top w:val="single" w:sz="4" w:space="0" w:color="auto"/>
              <w:left w:val="single" w:sz="4" w:space="0" w:color="auto"/>
              <w:bottom w:val="single" w:sz="4" w:space="0" w:color="auto"/>
              <w:right w:val="single" w:sz="4" w:space="0" w:color="auto"/>
            </w:tcBorders>
            <w:vAlign w:val="center"/>
          </w:tcPr>
          <w:p w14:paraId="208DD974" w14:textId="660FCAC9" w:rsidR="00B15FA2" w:rsidRPr="00CF2AD4" w:rsidRDefault="00B15FA2" w:rsidP="00B15FA2">
            <w:pPr>
              <w:spacing w:before="60" w:after="60" w:line="240" w:lineRule="auto"/>
              <w:jc w:val="left"/>
              <w:rPr>
                <w:rFonts w:asciiTheme="minorHAnsi" w:hAnsiTheme="minorHAnsi" w:cstheme="minorHAnsi"/>
                <w:bCs/>
                <w:i/>
                <w:iCs/>
                <w:sz w:val="18"/>
                <w:szCs w:val="18"/>
                <w:lang w:eastAsia="es-ES"/>
              </w:rPr>
            </w:pPr>
            <w:proofErr w:type="spellStart"/>
            <w:r w:rsidRPr="00CF2AD4">
              <w:rPr>
                <w:rFonts w:asciiTheme="minorHAnsi" w:hAnsiTheme="minorHAnsi" w:cstheme="minorHAnsi"/>
                <w:bCs/>
                <w:lang w:eastAsia="es-ES"/>
              </w:rPr>
              <w:t>An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559" w:type="dxa"/>
            <w:tcBorders>
              <w:top w:val="single" w:sz="4" w:space="0" w:color="auto"/>
              <w:left w:val="single" w:sz="4" w:space="0" w:color="auto"/>
              <w:bottom w:val="single" w:sz="4" w:space="0" w:color="auto"/>
              <w:right w:val="single" w:sz="4" w:space="0" w:color="auto"/>
            </w:tcBorders>
            <w:vAlign w:val="center"/>
          </w:tcPr>
          <w:p w14:paraId="7CDBE8F7" w14:textId="77777777" w:rsidR="00B15FA2" w:rsidRPr="00CF2AD4" w:rsidRDefault="00B15FA2" w:rsidP="00B15FA2">
            <w:pPr>
              <w:spacing w:before="60" w:after="60" w:line="240" w:lineRule="auto"/>
              <w:rPr>
                <w:rFonts w:asciiTheme="minorHAnsi" w:hAnsiTheme="minorHAnsi" w:cstheme="minorHAnsi"/>
                <w:bCs/>
                <w:i/>
                <w:iCs/>
                <w:sz w:val="18"/>
                <w:szCs w:val="18"/>
                <w:lang w:eastAsia="es-ES"/>
              </w:rPr>
            </w:pPr>
          </w:p>
        </w:tc>
        <w:tc>
          <w:tcPr>
            <w:tcW w:w="5245" w:type="dxa"/>
            <w:tcBorders>
              <w:top w:val="single" w:sz="4" w:space="0" w:color="auto"/>
              <w:left w:val="single" w:sz="4" w:space="0" w:color="auto"/>
              <w:bottom w:val="single" w:sz="4" w:space="0" w:color="auto"/>
              <w:right w:val="single" w:sz="4" w:space="0" w:color="auto"/>
            </w:tcBorders>
            <w:vAlign w:val="center"/>
          </w:tcPr>
          <w:p w14:paraId="49FFE4D6" w14:textId="5BD333E8" w:rsidR="00B15FA2" w:rsidRPr="00CF2AD4" w:rsidRDefault="00B15FA2" w:rsidP="00B15FA2">
            <w:pPr>
              <w:spacing w:before="60" w:after="60" w:line="240" w:lineRule="auto"/>
              <w:rPr>
                <w:rFonts w:asciiTheme="minorHAnsi" w:hAnsiTheme="minorHAnsi" w:cstheme="minorHAnsi"/>
                <w:bCs/>
                <w:i/>
                <w:iCs/>
                <w:sz w:val="18"/>
                <w:szCs w:val="18"/>
                <w:lang w:eastAsia="es-ES"/>
              </w:rPr>
            </w:pPr>
          </w:p>
        </w:tc>
      </w:tr>
    </w:tbl>
    <w:p w14:paraId="76D6AA44" w14:textId="77777777" w:rsidR="005E1E92" w:rsidRDefault="005E1E92">
      <w:r>
        <w:br w:type="page"/>
      </w:r>
    </w:p>
    <w:tbl>
      <w:tblPr>
        <w:tblStyle w:val="Tablaconcuadrcula"/>
        <w:tblW w:w="13767" w:type="dxa"/>
        <w:jc w:val="center"/>
        <w:tblLayout w:type="fixed"/>
        <w:tblLook w:val="04A0" w:firstRow="1" w:lastRow="0" w:firstColumn="1" w:lastColumn="0" w:noHBand="0" w:noVBand="1"/>
      </w:tblPr>
      <w:tblGrid>
        <w:gridCol w:w="4831"/>
        <w:gridCol w:w="3260"/>
        <w:gridCol w:w="1827"/>
        <w:gridCol w:w="3849"/>
      </w:tblGrid>
      <w:tr w:rsidR="00B15FA2" w:rsidRPr="00CF2AD4" w14:paraId="342D8E45"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5FE051" w14:textId="310B4D90"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w:t>
            </w:r>
            <w:r>
              <w:rPr>
                <w:rFonts w:asciiTheme="minorHAnsi" w:hAnsiTheme="minorHAnsi" w:cstheme="minorHAnsi"/>
                <w:b/>
                <w:lang w:eastAsia="es-ES"/>
              </w:rPr>
              <w:t xml:space="preserve"> los paquetes de trabajo</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EC40AA">
              <w:rPr>
                <w:rFonts w:asciiTheme="minorHAnsi" w:hAnsiTheme="minorHAnsi" w:cstheme="minorHAnsi"/>
                <w:b/>
                <w:lang w:eastAsia="es-ES"/>
              </w:rPr>
              <w:t>UNICO</w:t>
            </w:r>
            <w:r w:rsidR="00EC40AA" w:rsidRPr="00CF2AD4">
              <w:rPr>
                <w:rFonts w:asciiTheme="minorHAnsi" w:hAnsiTheme="minorHAnsi" w:cstheme="minorHAnsi"/>
                <w:b/>
                <w:lang w:eastAsia="es-ES"/>
              </w:rPr>
              <w:t xml:space="preserve"> </w:t>
            </w:r>
            <w:r w:rsidRPr="00CF2AD4">
              <w:rPr>
                <w:rFonts w:asciiTheme="minorHAnsi" w:hAnsiTheme="minorHAnsi" w:cstheme="minorHAnsi"/>
                <w:b/>
                <w:lang w:eastAsia="es-ES"/>
              </w:rPr>
              <w:t xml:space="preserve">I+D </w:t>
            </w:r>
            <w:r w:rsidR="00657486">
              <w:rPr>
                <w:rFonts w:asciiTheme="minorHAnsi" w:hAnsiTheme="minorHAnsi" w:cstheme="minorHAnsi"/>
                <w:b/>
                <w:lang w:eastAsia="es-ES"/>
              </w:rPr>
              <w:t>Cloud</w:t>
            </w:r>
          </w:p>
        </w:tc>
      </w:tr>
      <w:tr w:rsidR="00B15FA2" w:rsidRPr="00CF2AD4" w14:paraId="269FB909"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83919BA" w14:textId="43211B58" w:rsidR="00B15FA2" w:rsidRDefault="00B15FA2" w:rsidP="00B15FA2">
            <w:pPr>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PAQUETES DE TRABAJO PLANIFICADOS PARA 202</w:t>
            </w:r>
            <w:r w:rsidR="005860C1">
              <w:rPr>
                <w:rFonts w:asciiTheme="minorHAnsi" w:hAnsiTheme="minorHAnsi" w:cstheme="minorHAnsi"/>
                <w:b/>
                <w:bCs/>
                <w:lang w:eastAsia="es-ES"/>
              </w:rPr>
              <w:t xml:space="preserve">3 </w:t>
            </w:r>
            <w:r w:rsidR="005E1F79">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sidR="005E1F79">
              <w:rPr>
                <w:rFonts w:asciiTheme="minorHAnsi" w:hAnsiTheme="minorHAnsi" w:cstheme="minorHAnsi"/>
                <w:b/>
                <w:bCs/>
                <w:lang w:eastAsia="es-ES"/>
              </w:rPr>
              <w:t>/</w:t>
            </w:r>
            <w:r w:rsidR="00EC60E2">
              <w:rPr>
                <w:rFonts w:asciiTheme="minorHAnsi" w:hAnsiTheme="minorHAnsi" w:cstheme="minorHAnsi"/>
                <w:b/>
                <w:bCs/>
                <w:lang w:eastAsia="es-ES"/>
              </w:rPr>
              <w:t>12</w:t>
            </w:r>
            <w:r w:rsidR="005E1F79">
              <w:rPr>
                <w:rFonts w:asciiTheme="minorHAnsi" w:hAnsiTheme="minorHAnsi" w:cstheme="minorHAnsi"/>
                <w:b/>
                <w:bCs/>
                <w:lang w:eastAsia="es-ES"/>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7A1A410E" w14:textId="52CA09C7"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PAQUETES DE TRABAJO REALIZADOS EN 202</w:t>
            </w:r>
            <w:r w:rsidR="005860C1">
              <w:rPr>
                <w:rFonts w:asciiTheme="minorHAnsi" w:hAnsiTheme="minorHAnsi" w:cstheme="minorHAnsi"/>
                <w:b/>
                <w:bCs/>
                <w:lang w:eastAsia="es-ES"/>
              </w:rPr>
              <w:t>3</w:t>
            </w:r>
          </w:p>
        </w:tc>
        <w:tc>
          <w:tcPr>
            <w:tcW w:w="1827" w:type="dxa"/>
            <w:tcBorders>
              <w:top w:val="single" w:sz="4" w:space="0" w:color="auto"/>
              <w:left w:val="single" w:sz="4" w:space="0" w:color="auto"/>
              <w:bottom w:val="single" w:sz="4" w:space="0" w:color="auto"/>
              <w:right w:val="single" w:sz="4" w:space="0" w:color="auto"/>
            </w:tcBorders>
          </w:tcPr>
          <w:p w14:paraId="6D3B093D"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4DD52201" w14:textId="0CDE5ECD"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46542F19" w14:textId="61A1DA9C"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1F4A56FF"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45C0D5" w14:textId="72A2303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2D03806D" w14:textId="5320856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7A628F4A"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57331CD" w14:textId="7427CF3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BBF88D3"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71013" w14:textId="21AB592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74508297" w14:textId="4588DE2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FAEC4F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1F84018" w14:textId="555B674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AA8040E"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36183DD8" w14:textId="2EBE561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B0946EF" w14:textId="56FA138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P</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DF312E6"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DF0D1A8" w14:textId="0E4CDF1E"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4C8BE238"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6CAB051D" w14:textId="52CC64C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77F02B9C" w14:textId="064329B9"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53C5E61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AB067D3" w14:textId="1E16D30B"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14F328A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2E04DFF" w14:textId="59A4423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21CF552" w14:textId="0D8E52E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P</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1BFC21C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D724CA5" w14:textId="3D961CE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74F46FC9"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E5D1B7E" w14:textId="161C3A91" w:rsidR="00B15FA2" w:rsidRPr="00CF2AD4" w:rsidRDefault="00B15FA2" w:rsidP="00B15FA2">
            <w:pPr>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hitos</w:t>
            </w:r>
            <w:r w:rsidRPr="00CF2AD4">
              <w:rPr>
                <w:rFonts w:asciiTheme="minorHAnsi" w:hAnsiTheme="minorHAnsi" w:cstheme="minorHAnsi"/>
                <w:b/>
                <w:lang w:eastAsia="es-ES"/>
              </w:rPr>
              <w:t xml:space="preserve"> realizad</w:t>
            </w:r>
            <w:r>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UNICO I+D Cloud</w:t>
            </w:r>
          </w:p>
        </w:tc>
      </w:tr>
      <w:tr w:rsidR="00B15FA2" w:rsidRPr="00CF2AD4" w14:paraId="10CBDD1E"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6D4432EB" w14:textId="77777777"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HITOS PLANIFICADOS PARA 202</w:t>
            </w:r>
            <w:r w:rsidR="005860C1">
              <w:rPr>
                <w:rFonts w:asciiTheme="minorHAnsi" w:hAnsiTheme="minorHAnsi" w:cstheme="minorHAnsi"/>
                <w:b/>
                <w:bCs/>
                <w:lang w:eastAsia="es-ES"/>
              </w:rPr>
              <w:t xml:space="preserve">3 </w:t>
            </w:r>
          </w:p>
          <w:p w14:paraId="46A32CE0" w14:textId="222D6172"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6399C0B4" w14:textId="5CF55329"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HITOS REALIZADOS EN 202</w:t>
            </w:r>
            <w:r w:rsidR="005860C1">
              <w:rPr>
                <w:rFonts w:asciiTheme="minorHAnsi" w:hAnsiTheme="minorHAnsi" w:cstheme="minorHAnsi"/>
                <w:b/>
                <w:bCs/>
                <w:lang w:eastAsia="es-ES"/>
              </w:rPr>
              <w:t>3</w:t>
            </w:r>
          </w:p>
        </w:tc>
        <w:tc>
          <w:tcPr>
            <w:tcW w:w="1827" w:type="dxa"/>
            <w:tcBorders>
              <w:top w:val="single" w:sz="4" w:space="0" w:color="auto"/>
              <w:left w:val="single" w:sz="4" w:space="0" w:color="auto"/>
              <w:bottom w:val="single" w:sz="4" w:space="0" w:color="auto"/>
              <w:right w:val="single" w:sz="4" w:space="0" w:color="auto"/>
            </w:tcBorders>
          </w:tcPr>
          <w:p w14:paraId="23324962"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18A1A021" w14:textId="5B35F50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17401755" w14:textId="2B8F5C56"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2B789F2D"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8F8E9D1" w14:textId="584379F3"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102ECA8D" w14:textId="2FAA3E5D"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E1D2B9B"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1E909389" w14:textId="67B2948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80F61F"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56389D19" w14:textId="31273C8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4EF9B40" w14:textId="49497FC6"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723D7EC"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D7F58DD" w14:textId="2ABAAAD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B39CD40"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1FF985FD" w14:textId="23B7B762"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95FBA6" w14:textId="5A02E605"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H</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0EE3E6C0"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6EC2F3" w14:textId="1B7CDB66"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9788659"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47F63329" w14:textId="3C3F293B"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4B15782C" w14:textId="5E1D86F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11B00661"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5383FC72" w14:textId="20B48244"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33A087BA" w14:textId="77777777" w:rsidTr="0091728D">
        <w:trPr>
          <w:trHeight w:val="100"/>
          <w:jc w:val="center"/>
        </w:trPr>
        <w:tc>
          <w:tcPr>
            <w:tcW w:w="4831" w:type="dxa"/>
            <w:tcBorders>
              <w:top w:val="single" w:sz="4" w:space="0" w:color="auto"/>
              <w:left w:val="single" w:sz="4" w:space="0" w:color="auto"/>
              <w:bottom w:val="single" w:sz="4" w:space="0" w:color="auto"/>
              <w:right w:val="single" w:sz="4" w:space="0" w:color="auto"/>
            </w:tcBorders>
            <w:vAlign w:val="center"/>
          </w:tcPr>
          <w:p w14:paraId="21833D5E" w14:textId="2DD0677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2D5F1CD" w14:textId="2F1ED624"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proofErr w:type="spellStart"/>
            <w:r>
              <w:rPr>
                <w:rFonts w:asciiTheme="minorHAnsi" w:hAnsiTheme="minorHAnsi" w:cstheme="minorHAnsi"/>
                <w:bCs/>
                <w:lang w:eastAsia="es-ES"/>
              </w:rPr>
              <w:t>H</w:t>
            </w:r>
            <w:r w:rsidRPr="00CF2AD4">
              <w:rPr>
                <w:rFonts w:asciiTheme="minorHAnsi" w:hAnsiTheme="minorHAnsi" w:cstheme="minorHAnsi"/>
                <w:bCs/>
                <w:lang w:eastAsia="es-ES"/>
              </w:rPr>
              <w:t>n</w:t>
            </w:r>
            <w:proofErr w:type="spellEnd"/>
            <w:r w:rsidRPr="00CF2AD4">
              <w:rPr>
                <w:rFonts w:asciiTheme="minorHAnsi" w:hAnsiTheme="minorHAnsi" w:cstheme="minorHAnsi"/>
                <w:bCs/>
                <w:lang w:eastAsia="es-ES"/>
              </w:rPr>
              <w:t xml:space="preserve">.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24AA173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6FC6AB24" w14:textId="440C28B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E567D4D" w14:textId="77777777" w:rsidTr="009C32B0">
        <w:trPr>
          <w:trHeight w:val="331"/>
          <w:jc w:val="center"/>
        </w:trPr>
        <w:tc>
          <w:tcPr>
            <w:tcW w:w="1376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D99C85" w14:textId="59A27AFF" w:rsidR="00B15FA2" w:rsidRPr="00CF2AD4" w:rsidRDefault="00B15FA2" w:rsidP="005860C1">
            <w:pPr>
              <w:keepNext/>
              <w:keepLines/>
              <w:spacing w:before="60" w:after="60" w:line="240" w:lineRule="auto"/>
              <w:rPr>
                <w:rFonts w:asciiTheme="minorHAnsi" w:eastAsia="Times New Roman" w:hAnsiTheme="minorHAnsi" w:cstheme="minorHAnsi"/>
                <w:lang w:eastAsia="es-ES"/>
              </w:rPr>
            </w:pPr>
            <w:r w:rsidRPr="00CF2AD4">
              <w:rPr>
                <w:rFonts w:asciiTheme="minorHAnsi" w:hAnsiTheme="minorHAnsi" w:cstheme="minorHAnsi"/>
                <w:b/>
                <w:lang w:eastAsia="es-ES"/>
              </w:rPr>
              <w:lastRenderedPageBreak/>
              <w:t>Describa l</w:t>
            </w:r>
            <w:r>
              <w:rPr>
                <w:rFonts w:asciiTheme="minorHAnsi" w:hAnsiTheme="minorHAnsi" w:cstheme="minorHAnsi"/>
                <w:b/>
                <w:lang w:eastAsia="es-ES"/>
              </w:rPr>
              <w:t>o</w:t>
            </w:r>
            <w:r w:rsidRPr="00CF2AD4">
              <w:rPr>
                <w:rFonts w:asciiTheme="minorHAnsi" w:hAnsiTheme="minorHAnsi" w:cstheme="minorHAnsi"/>
                <w:b/>
                <w:lang w:eastAsia="es-ES"/>
              </w:rPr>
              <w:t xml:space="preserve">s </w:t>
            </w:r>
            <w:r>
              <w:rPr>
                <w:rFonts w:asciiTheme="minorHAnsi" w:hAnsiTheme="minorHAnsi" w:cstheme="minorHAnsi"/>
                <w:b/>
                <w:lang w:eastAsia="es-ES"/>
              </w:rPr>
              <w:t>entregables</w:t>
            </w:r>
            <w:r w:rsidRPr="00CF2AD4">
              <w:rPr>
                <w:rFonts w:asciiTheme="minorHAnsi" w:hAnsiTheme="minorHAnsi" w:cstheme="minorHAnsi"/>
                <w:b/>
                <w:lang w:eastAsia="es-ES"/>
              </w:rPr>
              <w:t xml:space="preserve"> realizad</w:t>
            </w:r>
            <w:r w:rsidR="00F536CB">
              <w:rPr>
                <w:rFonts w:asciiTheme="minorHAnsi" w:hAnsiTheme="minorHAnsi" w:cstheme="minorHAnsi"/>
                <w:b/>
                <w:lang w:eastAsia="es-ES"/>
              </w:rPr>
              <w:t>o</w:t>
            </w:r>
            <w:r w:rsidRPr="00CF2AD4">
              <w:rPr>
                <w:rFonts w:asciiTheme="minorHAnsi" w:hAnsiTheme="minorHAnsi" w:cstheme="minorHAnsi"/>
                <w:b/>
                <w:lang w:eastAsia="es-ES"/>
              </w:rPr>
              <w:t>s</w:t>
            </w:r>
            <w:r>
              <w:rPr>
                <w:rFonts w:asciiTheme="minorHAnsi" w:hAnsiTheme="minorHAnsi" w:cstheme="minorHAnsi"/>
                <w:b/>
                <w:lang w:eastAsia="es-ES"/>
              </w:rPr>
              <w:t xml:space="preserve"> durante el año 202</w:t>
            </w:r>
            <w:r w:rsidR="005860C1">
              <w:rPr>
                <w:rFonts w:asciiTheme="minorHAnsi" w:hAnsiTheme="minorHAnsi" w:cstheme="minorHAnsi"/>
                <w:b/>
                <w:lang w:eastAsia="es-ES"/>
              </w:rPr>
              <w:t>3</w:t>
            </w:r>
            <w:r w:rsidRPr="00CF2AD4">
              <w:rPr>
                <w:rFonts w:asciiTheme="minorHAnsi" w:hAnsiTheme="minorHAnsi" w:cstheme="minorHAnsi"/>
                <w:b/>
                <w:lang w:eastAsia="es-ES"/>
              </w:rPr>
              <w:t xml:space="preserve"> y exponga los resultados más relevantes que se han conseguido como consecuencia de la actividad con cargo a la Ayuda </w:t>
            </w:r>
            <w:r w:rsidR="00657486" w:rsidRPr="00657486">
              <w:rPr>
                <w:rFonts w:asciiTheme="minorHAnsi" w:hAnsiTheme="minorHAnsi" w:cstheme="minorHAnsi"/>
                <w:b/>
                <w:lang w:eastAsia="es-ES"/>
              </w:rPr>
              <w:t>UNICO I+D Cloud</w:t>
            </w:r>
          </w:p>
        </w:tc>
      </w:tr>
      <w:tr w:rsidR="00B15FA2" w:rsidRPr="00CF2AD4" w14:paraId="5B54BBF6" w14:textId="77777777" w:rsidTr="0091728D">
        <w:trPr>
          <w:trHeight w:val="769"/>
          <w:jc w:val="center"/>
        </w:trPr>
        <w:tc>
          <w:tcPr>
            <w:tcW w:w="4831" w:type="dxa"/>
            <w:tcBorders>
              <w:top w:val="single" w:sz="4" w:space="0" w:color="auto"/>
              <w:left w:val="single" w:sz="4" w:space="0" w:color="auto"/>
              <w:bottom w:val="single" w:sz="4" w:space="0" w:color="auto"/>
              <w:right w:val="single" w:sz="4" w:space="0" w:color="auto"/>
            </w:tcBorders>
            <w:vAlign w:val="center"/>
          </w:tcPr>
          <w:p w14:paraId="35B0BB05" w14:textId="77777777" w:rsidR="005860C1" w:rsidRDefault="00B15FA2" w:rsidP="005E1F79">
            <w:pPr>
              <w:spacing w:before="60" w:line="240" w:lineRule="auto"/>
              <w:jc w:val="center"/>
              <w:rPr>
                <w:rFonts w:asciiTheme="minorHAnsi" w:hAnsiTheme="minorHAnsi" w:cstheme="minorHAnsi"/>
                <w:b/>
                <w:bCs/>
                <w:lang w:eastAsia="es-ES"/>
              </w:rPr>
            </w:pPr>
            <w:r>
              <w:rPr>
                <w:rFonts w:asciiTheme="minorHAnsi" w:hAnsiTheme="minorHAnsi" w:cstheme="minorHAnsi"/>
                <w:b/>
                <w:bCs/>
                <w:lang w:eastAsia="es-ES"/>
              </w:rPr>
              <w:t>ENTREGABLES PLANIFICADOS PARA 202</w:t>
            </w:r>
            <w:r w:rsidR="005860C1">
              <w:rPr>
                <w:rFonts w:asciiTheme="minorHAnsi" w:hAnsiTheme="minorHAnsi" w:cstheme="minorHAnsi"/>
                <w:b/>
                <w:bCs/>
                <w:lang w:eastAsia="es-ES"/>
              </w:rPr>
              <w:t xml:space="preserve">3 </w:t>
            </w:r>
          </w:p>
          <w:p w14:paraId="717F14C7" w14:textId="454B9E19" w:rsidR="00B15FA2" w:rsidRDefault="005E1F79" w:rsidP="005E1F79">
            <w:pPr>
              <w:spacing w:before="0" w:after="60" w:line="240" w:lineRule="auto"/>
              <w:jc w:val="center"/>
              <w:rPr>
                <w:rFonts w:asciiTheme="minorHAnsi" w:hAnsiTheme="minorHAnsi" w:cstheme="minorHAnsi"/>
                <w:b/>
                <w:bCs/>
                <w:lang w:eastAsia="es-ES"/>
              </w:rPr>
            </w:pPr>
            <w:r>
              <w:rPr>
                <w:rFonts w:asciiTheme="minorHAnsi" w:hAnsiTheme="minorHAnsi" w:cstheme="minorHAnsi"/>
                <w:b/>
                <w:bCs/>
                <w:lang w:eastAsia="es-ES"/>
              </w:rPr>
              <w:t xml:space="preserve">(en base al último Plan de Trabajo actualizado registrado en expediente a fecha </w:t>
            </w:r>
            <w:r w:rsidR="00EC60E2">
              <w:rPr>
                <w:rFonts w:asciiTheme="minorHAnsi" w:hAnsiTheme="minorHAnsi" w:cstheme="minorHAnsi"/>
                <w:b/>
                <w:bCs/>
                <w:lang w:eastAsia="es-ES"/>
              </w:rPr>
              <w:t>31</w:t>
            </w:r>
            <w:r>
              <w:rPr>
                <w:rFonts w:asciiTheme="minorHAnsi" w:hAnsiTheme="minorHAnsi" w:cstheme="minorHAnsi"/>
                <w:b/>
                <w:bCs/>
                <w:lang w:eastAsia="es-ES"/>
              </w:rPr>
              <w:t>/</w:t>
            </w:r>
            <w:r w:rsidR="00EC60E2">
              <w:rPr>
                <w:rFonts w:asciiTheme="minorHAnsi" w:hAnsiTheme="minorHAnsi" w:cstheme="minorHAnsi"/>
                <w:b/>
                <w:bCs/>
                <w:lang w:eastAsia="es-ES"/>
              </w:rPr>
              <w:t>12</w:t>
            </w:r>
            <w:r>
              <w:rPr>
                <w:rFonts w:asciiTheme="minorHAnsi" w:hAnsiTheme="minorHAnsi" w:cstheme="minorHAnsi"/>
                <w:b/>
                <w:bCs/>
                <w:lang w:eastAsia="es-ES"/>
              </w:rPr>
              <w:t>/2023)</w:t>
            </w:r>
          </w:p>
        </w:tc>
        <w:tc>
          <w:tcPr>
            <w:tcW w:w="3260" w:type="dxa"/>
            <w:tcBorders>
              <w:top w:val="single" w:sz="4" w:space="0" w:color="auto"/>
              <w:left w:val="single" w:sz="4" w:space="0" w:color="auto"/>
              <w:bottom w:val="single" w:sz="4" w:space="0" w:color="auto"/>
              <w:right w:val="single" w:sz="4" w:space="0" w:color="auto"/>
            </w:tcBorders>
            <w:vAlign w:val="center"/>
          </w:tcPr>
          <w:p w14:paraId="731BB77B" w14:textId="371CFB34" w:rsidR="00B15FA2" w:rsidRDefault="00B15FA2" w:rsidP="00B15FA2">
            <w:pPr>
              <w:tabs>
                <w:tab w:val="left" w:pos="4152"/>
              </w:tabs>
              <w:spacing w:before="60" w:after="60" w:line="240" w:lineRule="auto"/>
              <w:jc w:val="center"/>
              <w:rPr>
                <w:rFonts w:asciiTheme="minorHAnsi" w:hAnsiTheme="minorHAnsi" w:cstheme="minorHAnsi"/>
                <w:b/>
                <w:lang w:eastAsia="es-ES"/>
              </w:rPr>
            </w:pPr>
            <w:r>
              <w:rPr>
                <w:rFonts w:asciiTheme="minorHAnsi" w:hAnsiTheme="minorHAnsi" w:cstheme="minorHAnsi"/>
                <w:b/>
                <w:bCs/>
                <w:lang w:eastAsia="es-ES"/>
              </w:rPr>
              <w:t>ENTREGABLES REALIZADOS EN 202</w:t>
            </w:r>
            <w:r w:rsidR="005860C1">
              <w:rPr>
                <w:rFonts w:asciiTheme="minorHAnsi" w:hAnsiTheme="minorHAnsi" w:cstheme="minorHAnsi"/>
                <w:b/>
                <w:bCs/>
                <w:lang w:eastAsia="es-ES"/>
              </w:rPr>
              <w:t>3</w:t>
            </w:r>
          </w:p>
        </w:tc>
        <w:tc>
          <w:tcPr>
            <w:tcW w:w="1827" w:type="dxa"/>
            <w:tcBorders>
              <w:top w:val="single" w:sz="4" w:space="0" w:color="auto"/>
              <w:left w:val="single" w:sz="4" w:space="0" w:color="auto"/>
              <w:bottom w:val="single" w:sz="4" w:space="0" w:color="auto"/>
              <w:right w:val="single" w:sz="4" w:space="0" w:color="auto"/>
            </w:tcBorders>
          </w:tcPr>
          <w:p w14:paraId="4F9888C0" w14:textId="77777777" w:rsidR="00B15FA2" w:rsidRDefault="00B15FA2" w:rsidP="00B15FA2">
            <w:pPr>
              <w:tabs>
                <w:tab w:val="left" w:pos="4152"/>
              </w:tabs>
              <w:spacing w:before="60" w:after="60" w:line="240" w:lineRule="auto"/>
              <w:jc w:val="center"/>
              <w:rPr>
                <w:rFonts w:asciiTheme="minorHAnsi" w:hAnsiTheme="minorHAnsi" w:cstheme="minorHAnsi"/>
                <w:b/>
                <w:bCs/>
                <w:lang w:eastAsia="es-ES"/>
              </w:rPr>
            </w:pPr>
            <w:r>
              <w:rPr>
                <w:rFonts w:asciiTheme="minorHAnsi" w:hAnsiTheme="minorHAnsi" w:cstheme="minorHAnsi"/>
                <w:b/>
                <w:bCs/>
                <w:lang w:eastAsia="es-ES"/>
              </w:rPr>
              <w:t>¿EXISTE DESVIACIÓN?</w:t>
            </w:r>
          </w:p>
          <w:p w14:paraId="66098763" w14:textId="29C3153A" w:rsidR="00B15FA2" w:rsidRPr="00CF2AD4" w:rsidRDefault="00B15FA2"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SI/NO</w:t>
            </w:r>
          </w:p>
        </w:tc>
        <w:tc>
          <w:tcPr>
            <w:tcW w:w="3849" w:type="dxa"/>
            <w:tcBorders>
              <w:top w:val="single" w:sz="4" w:space="0" w:color="auto"/>
              <w:left w:val="single" w:sz="4" w:space="0" w:color="auto"/>
              <w:bottom w:val="single" w:sz="4" w:space="0" w:color="auto"/>
              <w:right w:val="single" w:sz="4" w:space="0" w:color="auto"/>
            </w:tcBorders>
            <w:vAlign w:val="center"/>
          </w:tcPr>
          <w:p w14:paraId="21ABEAA0" w14:textId="5B5E8F78" w:rsidR="00B15FA2" w:rsidRPr="00CF2AD4" w:rsidRDefault="00F21CD0" w:rsidP="00B15FA2">
            <w:pPr>
              <w:spacing w:before="60" w:after="60" w:line="240" w:lineRule="auto"/>
              <w:jc w:val="center"/>
              <w:rPr>
                <w:rFonts w:asciiTheme="minorHAnsi" w:hAnsiTheme="minorHAnsi" w:cstheme="minorHAnsi"/>
                <w:bCs/>
                <w:i/>
                <w:iCs/>
                <w:sz w:val="18"/>
                <w:szCs w:val="18"/>
                <w:lang w:eastAsia="es-ES"/>
              </w:rPr>
            </w:pPr>
            <w:r>
              <w:rPr>
                <w:rFonts w:asciiTheme="minorHAnsi" w:hAnsiTheme="minorHAnsi" w:cstheme="minorHAnsi"/>
                <w:b/>
                <w:bCs/>
                <w:lang w:eastAsia="es-ES"/>
              </w:rPr>
              <w:t>DESCRIPCIÓN Y JUSTIFICACIÓN</w:t>
            </w:r>
          </w:p>
        </w:tc>
      </w:tr>
      <w:tr w:rsidR="00B15FA2" w:rsidRPr="00CF2AD4" w14:paraId="0D9FBEEC"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9A02719" w14:textId="657CAF0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0008B95C" w14:textId="7B5458D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1.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69BBB8A4"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206CEBD3" w14:textId="046ECC4C"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0A990F8"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45CC3F40" w14:textId="6DE0349F"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47A349E6" w14:textId="4D4FAAC7"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2.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E56D99D"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446C0FDE" w14:textId="776A585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04B72BCA"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2E966518" w14:textId="0457673E"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5AB11073" w14:textId="28206BE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3.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55D0F799"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42B1AFE" w14:textId="590EF9EA"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5DC08B52" w14:textId="77777777" w:rsidTr="0091728D">
        <w:trPr>
          <w:trHeight w:val="413"/>
          <w:jc w:val="center"/>
        </w:trPr>
        <w:tc>
          <w:tcPr>
            <w:tcW w:w="4831" w:type="dxa"/>
            <w:tcBorders>
              <w:top w:val="single" w:sz="4" w:space="0" w:color="auto"/>
              <w:left w:val="single" w:sz="4" w:space="0" w:color="auto"/>
              <w:bottom w:val="single" w:sz="4" w:space="0" w:color="auto"/>
              <w:right w:val="single" w:sz="4" w:space="0" w:color="auto"/>
            </w:tcBorders>
            <w:vAlign w:val="center"/>
          </w:tcPr>
          <w:p w14:paraId="026F819C" w14:textId="7ED911A0"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3260" w:type="dxa"/>
            <w:tcBorders>
              <w:top w:val="single" w:sz="4" w:space="0" w:color="auto"/>
              <w:left w:val="single" w:sz="4" w:space="0" w:color="auto"/>
              <w:bottom w:val="single" w:sz="4" w:space="0" w:color="auto"/>
              <w:right w:val="single" w:sz="4" w:space="0" w:color="auto"/>
            </w:tcBorders>
            <w:vAlign w:val="center"/>
          </w:tcPr>
          <w:p w14:paraId="0ACBF80B" w14:textId="68861F9C"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sidRPr="00CF2AD4">
              <w:rPr>
                <w:rFonts w:asciiTheme="minorHAnsi" w:hAnsiTheme="minorHAnsi" w:cstheme="minorHAnsi"/>
                <w:bCs/>
                <w:lang w:eastAsia="es-ES"/>
              </w:rPr>
              <w:t>…</w:t>
            </w:r>
          </w:p>
        </w:tc>
        <w:tc>
          <w:tcPr>
            <w:tcW w:w="1827" w:type="dxa"/>
            <w:tcBorders>
              <w:top w:val="single" w:sz="4" w:space="0" w:color="auto"/>
              <w:left w:val="single" w:sz="4" w:space="0" w:color="auto"/>
              <w:bottom w:val="single" w:sz="4" w:space="0" w:color="auto"/>
              <w:right w:val="single" w:sz="4" w:space="0" w:color="auto"/>
            </w:tcBorders>
            <w:vAlign w:val="center"/>
          </w:tcPr>
          <w:p w14:paraId="4DF7849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02179520" w14:textId="3770EE37"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r w:rsidR="00B15FA2" w:rsidRPr="00CF2AD4" w14:paraId="2904F579" w14:textId="77777777" w:rsidTr="0091728D">
        <w:trPr>
          <w:trHeight w:val="765"/>
          <w:jc w:val="center"/>
        </w:trPr>
        <w:tc>
          <w:tcPr>
            <w:tcW w:w="4831" w:type="dxa"/>
            <w:tcBorders>
              <w:top w:val="single" w:sz="4" w:space="0" w:color="auto"/>
              <w:left w:val="single" w:sz="4" w:space="0" w:color="auto"/>
              <w:bottom w:val="single" w:sz="4" w:space="0" w:color="auto"/>
              <w:right w:val="single" w:sz="4" w:space="0" w:color="auto"/>
            </w:tcBorders>
            <w:vAlign w:val="center"/>
          </w:tcPr>
          <w:p w14:paraId="68FC425A" w14:textId="7C778081"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3260" w:type="dxa"/>
            <w:tcBorders>
              <w:top w:val="single" w:sz="4" w:space="0" w:color="auto"/>
              <w:left w:val="single" w:sz="4" w:space="0" w:color="auto"/>
              <w:bottom w:val="single" w:sz="4" w:space="0" w:color="auto"/>
              <w:right w:val="single" w:sz="4" w:space="0" w:color="auto"/>
            </w:tcBorders>
            <w:vAlign w:val="center"/>
          </w:tcPr>
          <w:p w14:paraId="308A70C1" w14:textId="0F89D718" w:rsidR="00B15FA2" w:rsidRPr="00CF2AD4" w:rsidRDefault="00B15FA2" w:rsidP="00B15FA2">
            <w:pPr>
              <w:spacing w:before="60" w:after="60" w:line="240" w:lineRule="auto"/>
              <w:jc w:val="left"/>
              <w:rPr>
                <w:rFonts w:asciiTheme="minorHAnsi" w:hAnsiTheme="minorHAnsi" w:cstheme="minorHAnsi"/>
                <w:bCs/>
                <w:i/>
                <w:iCs/>
                <w:sz w:val="2"/>
                <w:szCs w:val="2"/>
                <w:lang w:eastAsia="es-ES"/>
              </w:rPr>
            </w:pPr>
            <w:r>
              <w:rPr>
                <w:rFonts w:asciiTheme="minorHAnsi" w:hAnsiTheme="minorHAnsi" w:cstheme="minorHAnsi"/>
                <w:bCs/>
                <w:lang w:eastAsia="es-ES"/>
              </w:rPr>
              <w:t>E</w:t>
            </w:r>
            <w:r w:rsidRPr="00CF2AD4">
              <w:rPr>
                <w:rFonts w:asciiTheme="minorHAnsi" w:hAnsiTheme="minorHAnsi" w:cstheme="minorHAnsi"/>
                <w:bCs/>
                <w:lang w:eastAsia="es-ES"/>
              </w:rPr>
              <w:t xml:space="preserve">n. </w:t>
            </w:r>
            <w:r w:rsidRPr="00CF2AD4">
              <w:rPr>
                <w:rFonts w:asciiTheme="minorHAnsi" w:hAnsiTheme="minorHAnsi" w:cstheme="minorHAnsi"/>
                <w:bCs/>
                <w:i/>
                <w:iCs/>
                <w:lang w:eastAsia="es-ES"/>
              </w:rPr>
              <w:t>[Denominación]</w:t>
            </w:r>
          </w:p>
        </w:tc>
        <w:tc>
          <w:tcPr>
            <w:tcW w:w="1827" w:type="dxa"/>
            <w:tcBorders>
              <w:top w:val="single" w:sz="4" w:space="0" w:color="auto"/>
              <w:left w:val="single" w:sz="4" w:space="0" w:color="auto"/>
              <w:bottom w:val="single" w:sz="4" w:space="0" w:color="auto"/>
              <w:right w:val="single" w:sz="4" w:space="0" w:color="auto"/>
            </w:tcBorders>
            <w:vAlign w:val="center"/>
          </w:tcPr>
          <w:p w14:paraId="4A1471D5" w14:textId="77777777" w:rsidR="00B15FA2" w:rsidRPr="00CF2AD4" w:rsidRDefault="00B15FA2" w:rsidP="00B15FA2">
            <w:pPr>
              <w:spacing w:before="60" w:after="60" w:line="240" w:lineRule="auto"/>
              <w:rPr>
                <w:rFonts w:asciiTheme="minorHAnsi" w:hAnsiTheme="minorHAnsi" w:cstheme="minorHAnsi"/>
                <w:bCs/>
                <w:i/>
                <w:iCs/>
                <w:sz w:val="2"/>
                <w:szCs w:val="2"/>
                <w:lang w:eastAsia="es-ES"/>
              </w:rPr>
            </w:pPr>
          </w:p>
        </w:tc>
        <w:tc>
          <w:tcPr>
            <w:tcW w:w="3849" w:type="dxa"/>
            <w:tcBorders>
              <w:top w:val="single" w:sz="4" w:space="0" w:color="auto"/>
              <w:left w:val="single" w:sz="4" w:space="0" w:color="auto"/>
              <w:bottom w:val="single" w:sz="4" w:space="0" w:color="auto"/>
              <w:right w:val="single" w:sz="4" w:space="0" w:color="auto"/>
            </w:tcBorders>
            <w:vAlign w:val="center"/>
          </w:tcPr>
          <w:p w14:paraId="3EADB4FC" w14:textId="20C96389" w:rsidR="00B15FA2" w:rsidRPr="00CF2AD4" w:rsidRDefault="00B15FA2" w:rsidP="00B15FA2">
            <w:pPr>
              <w:spacing w:before="60" w:after="60" w:line="240" w:lineRule="auto"/>
              <w:rPr>
                <w:rFonts w:asciiTheme="minorHAnsi" w:hAnsiTheme="minorHAnsi" w:cstheme="minorHAnsi"/>
                <w:bCs/>
                <w:i/>
                <w:iCs/>
                <w:sz w:val="2"/>
                <w:szCs w:val="2"/>
                <w:lang w:eastAsia="es-ES"/>
              </w:rPr>
            </w:pPr>
          </w:p>
        </w:tc>
      </w:tr>
    </w:tbl>
    <w:p w14:paraId="52A8161A" w14:textId="77777777" w:rsidR="005E1E92" w:rsidRDefault="005E1E92" w:rsidP="002C06FE"/>
    <w:p w14:paraId="03A421CA" w14:textId="7115142B" w:rsidR="00237C68" w:rsidRPr="005E1E92" w:rsidRDefault="005E1E92" w:rsidP="00134CE6">
      <w:pPr>
        <w:spacing w:before="0" w:line="240" w:lineRule="auto"/>
        <w:jc w:val="left"/>
      </w:pPr>
      <w:r>
        <w:br w:type="page"/>
      </w:r>
    </w:p>
    <w:p w14:paraId="7E49B087" w14:textId="73C0A296" w:rsidR="00134CE6" w:rsidRPr="00CF2AD4" w:rsidRDefault="00462609" w:rsidP="002C06FE">
      <w:pPr>
        <w:pStyle w:val="Ttulo1"/>
      </w:pPr>
      <w:r w:rsidRPr="00CF2AD4">
        <w:lastRenderedPageBreak/>
        <w:t>Personal que ha intervenido</w:t>
      </w:r>
    </w:p>
    <w:tbl>
      <w:tblPr>
        <w:tblStyle w:val="Tablaconcuadrcula"/>
        <w:tblW w:w="15173" w:type="dxa"/>
        <w:jc w:val="center"/>
        <w:tblLayout w:type="fixed"/>
        <w:tblLook w:val="04A0" w:firstRow="1" w:lastRow="0" w:firstColumn="1" w:lastColumn="0" w:noHBand="0" w:noVBand="1"/>
      </w:tblPr>
      <w:tblGrid>
        <w:gridCol w:w="1980"/>
        <w:gridCol w:w="2268"/>
        <w:gridCol w:w="1984"/>
        <w:gridCol w:w="2410"/>
        <w:gridCol w:w="1559"/>
        <w:gridCol w:w="4972"/>
      </w:tblGrid>
      <w:tr w:rsidR="00F4219A" w:rsidRPr="00EE74EC" w14:paraId="4F6F39E6" w14:textId="77777777" w:rsidTr="00637AB1">
        <w:trPr>
          <w:trHeight w:val="331"/>
          <w:tblHeader/>
          <w:jc w:val="center"/>
        </w:trPr>
        <w:tc>
          <w:tcPr>
            <w:tcW w:w="15173"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607C073D" w:rsidR="00F4219A" w:rsidRPr="00EE74EC" w:rsidRDefault="00F4219A" w:rsidP="00A64E64">
            <w:pPr>
              <w:spacing w:before="60" w:after="60" w:line="240" w:lineRule="auto"/>
              <w:rPr>
                <w:rFonts w:asciiTheme="minorHAnsi" w:eastAsia="Times New Roman" w:hAnsiTheme="minorHAnsi" w:cstheme="minorHAnsi"/>
                <w:sz w:val="20"/>
                <w:szCs w:val="20"/>
                <w:lang w:eastAsia="es-ES"/>
              </w:rPr>
            </w:pPr>
            <w:r w:rsidRPr="00EE74EC">
              <w:rPr>
                <w:rFonts w:asciiTheme="minorHAnsi" w:hAnsiTheme="minorHAnsi" w:cstheme="minorHAnsi"/>
                <w:b/>
                <w:sz w:val="20"/>
                <w:szCs w:val="20"/>
                <w:lang w:eastAsia="es-ES"/>
              </w:rPr>
              <w:t>Describa las actuaciones realizadas durante el año 2023 por cada trabajador (con su perfil) y exponga los resultados más relevantes que se han conseguido como consecuencia de la actividad con cargo a la Ayuda UNICO I+D Cloud</w:t>
            </w:r>
          </w:p>
        </w:tc>
      </w:tr>
      <w:tr w:rsidR="005C34BB" w:rsidRPr="00EE74EC" w14:paraId="530D6111" w14:textId="77777777" w:rsidTr="005C34BB">
        <w:trPr>
          <w:trHeight w:val="109"/>
          <w:tblHeader/>
          <w:jc w:val="center"/>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4BD668C" w14:textId="77777777" w:rsidR="005C34BB" w:rsidRDefault="005C34BB" w:rsidP="0036155C">
            <w:pPr>
              <w:spacing w:before="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PLANIFICADAS PARA CADA TRABAJADOR EN 2023</w:t>
            </w:r>
          </w:p>
          <w:p w14:paraId="1C8D5876" w14:textId="760EF1C7" w:rsidR="005C34BB" w:rsidRPr="00EE74EC" w:rsidRDefault="005C34BB" w:rsidP="0036155C">
            <w:pPr>
              <w:spacing w:before="60" w:line="240" w:lineRule="auto"/>
              <w:jc w:val="center"/>
              <w:rPr>
                <w:rFonts w:asciiTheme="minorHAnsi" w:hAnsiTheme="minorHAnsi" w:cstheme="minorHAnsi"/>
                <w:b/>
                <w:bCs/>
                <w:sz w:val="20"/>
                <w:szCs w:val="20"/>
                <w:lang w:eastAsia="es-ES"/>
              </w:rPr>
            </w:pPr>
            <w:r w:rsidRPr="00E9480A">
              <w:rPr>
                <w:rFonts w:asciiTheme="minorHAnsi" w:hAnsiTheme="minorHAnsi" w:cstheme="minorHAnsi"/>
                <w:b/>
                <w:bCs/>
                <w:sz w:val="20"/>
                <w:szCs w:val="20"/>
                <w:lang w:eastAsia="es-ES"/>
              </w:rPr>
              <w:t xml:space="preserve">(en base al último </w:t>
            </w:r>
            <w:r>
              <w:rPr>
                <w:rFonts w:asciiTheme="minorHAnsi" w:hAnsiTheme="minorHAnsi" w:cstheme="minorHAnsi"/>
                <w:b/>
                <w:bCs/>
                <w:sz w:val="20"/>
                <w:szCs w:val="20"/>
                <w:lang w:eastAsia="es-ES"/>
              </w:rPr>
              <w:t>Presupuesto</w:t>
            </w:r>
            <w:r w:rsidRPr="00E9480A">
              <w:rPr>
                <w:rFonts w:asciiTheme="minorHAnsi" w:hAnsiTheme="minorHAnsi" w:cstheme="minorHAnsi"/>
                <w:b/>
                <w:bCs/>
                <w:sz w:val="20"/>
                <w:szCs w:val="20"/>
                <w:lang w:eastAsia="es-ES"/>
              </w:rPr>
              <w:t xml:space="preserve"> actualizado registrado en expediente a fecha 31/12/2023)</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37D1CB4" w14:textId="26E82EB8"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ACTUACIONES REALIZADAS POR CADA TRABAJADOR EN 2023</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2835EAC5" w:rsidR="005C34BB" w:rsidRPr="00EE74EC" w:rsidRDefault="005C34BB" w:rsidP="005532A6">
            <w:pPr>
              <w:tabs>
                <w:tab w:val="left" w:pos="4152"/>
              </w:tabs>
              <w:spacing w:before="60" w:after="60" w:line="240" w:lineRule="auto"/>
              <w:jc w:val="center"/>
              <w:rPr>
                <w:rFonts w:asciiTheme="minorHAnsi" w:hAnsiTheme="minorHAnsi" w:cstheme="minorHAnsi"/>
                <w:b/>
                <w:bCs/>
                <w:sz w:val="20"/>
                <w:szCs w:val="20"/>
                <w:lang w:eastAsia="es-ES"/>
              </w:rPr>
            </w:pPr>
            <w:r w:rsidRPr="00EE74EC">
              <w:rPr>
                <w:rFonts w:asciiTheme="minorHAnsi" w:hAnsiTheme="minorHAnsi" w:cstheme="minorHAnsi"/>
                <w:b/>
                <w:bCs/>
                <w:sz w:val="20"/>
                <w:szCs w:val="20"/>
                <w:lang w:eastAsia="es-ES"/>
              </w:rPr>
              <w:t>¿DESVIACIÓN?</w:t>
            </w:r>
          </w:p>
          <w:p w14:paraId="425E3446" w14:textId="6269AB63" w:rsidR="005C34BB" w:rsidRPr="00EE74EC" w:rsidRDefault="005C34BB" w:rsidP="005532A6">
            <w:pPr>
              <w:tabs>
                <w:tab w:val="left" w:pos="4152"/>
              </w:tabs>
              <w:spacing w:before="60" w:after="60" w:line="240" w:lineRule="auto"/>
              <w:jc w:val="center"/>
              <w:rPr>
                <w:rFonts w:asciiTheme="minorHAnsi" w:hAnsiTheme="minorHAnsi" w:cstheme="minorHAnsi"/>
                <w:b/>
                <w:sz w:val="20"/>
                <w:szCs w:val="20"/>
                <w:lang w:eastAsia="es-ES"/>
              </w:rPr>
            </w:pPr>
            <w:r w:rsidRPr="00EE74EC">
              <w:rPr>
                <w:rFonts w:asciiTheme="minorHAnsi" w:hAnsiTheme="minorHAnsi" w:cstheme="minorHAnsi"/>
                <w:b/>
                <w:bCs/>
                <w:sz w:val="20"/>
                <w:szCs w:val="20"/>
                <w:lang w:eastAsia="es-ES"/>
              </w:rPr>
              <w:t>SI/NO</w:t>
            </w:r>
          </w:p>
        </w:tc>
        <w:tc>
          <w:tcPr>
            <w:tcW w:w="4972" w:type="dxa"/>
            <w:tcBorders>
              <w:top w:val="single" w:sz="4" w:space="0" w:color="auto"/>
              <w:left w:val="single" w:sz="4" w:space="0" w:color="auto"/>
              <w:bottom w:val="single" w:sz="4" w:space="0" w:color="auto"/>
              <w:right w:val="single" w:sz="4" w:space="0" w:color="auto"/>
            </w:tcBorders>
            <w:vAlign w:val="center"/>
          </w:tcPr>
          <w:p w14:paraId="5B01119B" w14:textId="2D2E0D3B" w:rsidR="005C34BB" w:rsidRPr="00EE74EC" w:rsidRDefault="005C34BB" w:rsidP="005532A6">
            <w:pPr>
              <w:spacing w:before="60" w:after="60" w:line="240" w:lineRule="auto"/>
              <w:jc w:val="center"/>
              <w:rPr>
                <w:rFonts w:asciiTheme="minorHAnsi" w:hAnsiTheme="minorHAnsi" w:cstheme="minorHAnsi"/>
                <w:bCs/>
                <w:i/>
                <w:iCs/>
                <w:sz w:val="20"/>
                <w:szCs w:val="20"/>
                <w:lang w:eastAsia="es-ES"/>
              </w:rPr>
            </w:pPr>
            <w:r w:rsidRPr="00EE74EC">
              <w:rPr>
                <w:rFonts w:asciiTheme="minorHAnsi" w:hAnsiTheme="minorHAnsi" w:cstheme="minorHAnsi"/>
                <w:b/>
                <w:bCs/>
                <w:sz w:val="20"/>
                <w:szCs w:val="20"/>
                <w:lang w:eastAsia="es-ES"/>
              </w:rPr>
              <w:t>JUSTIFICACIÓN</w:t>
            </w:r>
          </w:p>
        </w:tc>
      </w:tr>
      <w:tr w:rsidR="005C34BB" w:rsidRPr="00EE74EC" w14:paraId="65CF851F"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7950A545" w14:textId="4721A5F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5E15083" w14:textId="53EDD23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A1.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0A98D66" w14:textId="079D20C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0CD09BE6" w14:textId="51C2FE7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4DB64DB2" w14:textId="74018134"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6BC1EBF5"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22AB60C2" w14:textId="30B6232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23ABBE88" w14:textId="0D324A4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A2.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47082DBA" w14:textId="64402EF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7062A996" w14:textId="43A25E4B"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6532DFD5" w14:textId="3427E9F7"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74C766C3"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52424779" w14:textId="566E9C1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53BCC91E" w14:textId="013914A4"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 xml:space="preserve">A3.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636CF58F" w14:textId="595D097F"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1C8C11A9" w14:textId="1FCF012E"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09860055" w14:textId="6F97154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3C0F0178"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1F2BE06D" w14:textId="1B44D9DE"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984" w:type="dxa"/>
            <w:tcBorders>
              <w:top w:val="single" w:sz="4" w:space="0" w:color="auto"/>
              <w:left w:val="single" w:sz="4" w:space="0" w:color="auto"/>
              <w:bottom w:val="single" w:sz="4" w:space="0" w:color="auto"/>
              <w:right w:val="single" w:sz="4" w:space="0" w:color="auto"/>
            </w:tcBorders>
          </w:tcPr>
          <w:p w14:paraId="714D780E" w14:textId="6C551F31"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tcPr>
          <w:p w14:paraId="5D959103" w14:textId="5E99283D"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sz w:val="20"/>
                <w:szCs w:val="20"/>
                <w:lang w:eastAsia="es-ES"/>
              </w:rPr>
              <w:t>…</w:t>
            </w:r>
          </w:p>
        </w:tc>
        <w:tc>
          <w:tcPr>
            <w:tcW w:w="1559" w:type="dxa"/>
            <w:tcBorders>
              <w:top w:val="single" w:sz="4" w:space="0" w:color="auto"/>
              <w:left w:val="single" w:sz="4" w:space="0" w:color="auto"/>
              <w:bottom w:val="single" w:sz="4" w:space="0" w:color="auto"/>
              <w:right w:val="single" w:sz="4" w:space="0" w:color="auto"/>
            </w:tcBorders>
          </w:tcPr>
          <w:p w14:paraId="5D5ECE13" w14:textId="66156376"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0BE3549" w14:textId="1CC99D36"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r w:rsidR="005C34BB" w:rsidRPr="00EE74EC" w14:paraId="025CCA8B" w14:textId="77777777" w:rsidTr="005C34BB">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B65820" w14:textId="340D2E7B"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984" w:type="dxa"/>
            <w:tcBorders>
              <w:top w:val="single" w:sz="4" w:space="0" w:color="auto"/>
              <w:left w:val="single" w:sz="4" w:space="0" w:color="auto"/>
              <w:bottom w:val="single" w:sz="4" w:space="0" w:color="auto"/>
              <w:right w:val="single" w:sz="4" w:space="0" w:color="auto"/>
            </w:tcBorders>
          </w:tcPr>
          <w:p w14:paraId="655F9F09" w14:textId="6552D311" w:rsidR="005C34BB" w:rsidRPr="00EE74EC" w:rsidRDefault="005C34BB" w:rsidP="005532A6">
            <w:pPr>
              <w:spacing w:before="60" w:after="60" w:line="240" w:lineRule="auto"/>
              <w:rPr>
                <w:rFonts w:asciiTheme="minorHAnsi" w:hAnsiTheme="minorHAnsi" w:cstheme="minorHAnsi"/>
                <w:bCs/>
                <w:i/>
                <w:iCs/>
                <w:sz w:val="20"/>
                <w:szCs w:val="20"/>
                <w:lang w:eastAsia="es-ES"/>
              </w:rPr>
            </w:pPr>
            <w:proofErr w:type="spellStart"/>
            <w:r w:rsidRPr="00EE74EC">
              <w:rPr>
                <w:rFonts w:asciiTheme="minorHAnsi" w:hAnsiTheme="minorHAnsi" w:cstheme="minorHAnsi"/>
                <w:bCs/>
                <w:sz w:val="20"/>
                <w:szCs w:val="20"/>
                <w:lang w:eastAsia="es-ES"/>
              </w:rPr>
              <w:t>An</w:t>
            </w:r>
            <w:proofErr w:type="spellEnd"/>
            <w:r w:rsidRPr="00EE74EC">
              <w:rPr>
                <w:rFonts w:asciiTheme="minorHAnsi" w:hAnsiTheme="minorHAnsi" w:cstheme="minorHAnsi"/>
                <w:bCs/>
                <w:sz w:val="20"/>
                <w:szCs w:val="20"/>
                <w:lang w:eastAsia="es-ES"/>
              </w:rPr>
              <w:t xml:space="preserve">. </w:t>
            </w:r>
            <w:r w:rsidRPr="00EE74EC">
              <w:rPr>
                <w:rFonts w:asciiTheme="minorHAnsi" w:hAnsiTheme="minorHAnsi" w:cstheme="minorHAnsi"/>
                <w:bCs/>
                <w:i/>
                <w:iCs/>
                <w:sz w:val="20"/>
                <w:szCs w:val="20"/>
                <w:lang w:eastAsia="es-ES"/>
              </w:rPr>
              <w:t>[Denominación actividad] / [Código]</w:t>
            </w:r>
          </w:p>
        </w:tc>
        <w:tc>
          <w:tcPr>
            <w:tcW w:w="2410" w:type="dxa"/>
            <w:tcBorders>
              <w:top w:val="single" w:sz="4" w:space="0" w:color="auto"/>
              <w:left w:val="single" w:sz="4" w:space="0" w:color="auto"/>
              <w:bottom w:val="single" w:sz="4" w:space="0" w:color="auto"/>
              <w:right w:val="single" w:sz="4" w:space="0" w:color="auto"/>
            </w:tcBorders>
          </w:tcPr>
          <w:p w14:paraId="0212FFBC" w14:textId="0F312023" w:rsidR="005C34BB" w:rsidRPr="00EE74EC" w:rsidRDefault="005C34BB" w:rsidP="005532A6">
            <w:pPr>
              <w:spacing w:before="60" w:after="60" w:line="240" w:lineRule="auto"/>
              <w:rPr>
                <w:rFonts w:asciiTheme="minorHAnsi" w:hAnsiTheme="minorHAnsi" w:cstheme="minorHAnsi"/>
                <w:bCs/>
                <w:i/>
                <w:iCs/>
                <w:sz w:val="20"/>
                <w:szCs w:val="20"/>
                <w:lang w:eastAsia="es-ES"/>
              </w:rPr>
            </w:pPr>
            <w:r w:rsidRPr="00EE74EC">
              <w:rPr>
                <w:rFonts w:asciiTheme="minorHAnsi" w:hAnsiTheme="minorHAnsi" w:cstheme="minorHAnsi"/>
                <w:bCs/>
                <w:i/>
                <w:iCs/>
                <w:sz w:val="20"/>
                <w:szCs w:val="20"/>
                <w:lang w:eastAsia="es-ES"/>
              </w:rPr>
              <w:t>Nombre/s del/de los trabajadores/as (Perfil)</w:t>
            </w:r>
          </w:p>
        </w:tc>
        <w:tc>
          <w:tcPr>
            <w:tcW w:w="1559" w:type="dxa"/>
            <w:tcBorders>
              <w:top w:val="single" w:sz="4" w:space="0" w:color="auto"/>
              <w:left w:val="single" w:sz="4" w:space="0" w:color="auto"/>
              <w:bottom w:val="single" w:sz="4" w:space="0" w:color="auto"/>
              <w:right w:val="single" w:sz="4" w:space="0" w:color="auto"/>
            </w:tcBorders>
          </w:tcPr>
          <w:p w14:paraId="5FB7BA02" w14:textId="4DE9168D" w:rsidR="005C34BB" w:rsidRPr="00EE74EC" w:rsidRDefault="005C34BB" w:rsidP="005532A6">
            <w:pPr>
              <w:spacing w:before="60" w:after="60" w:line="240" w:lineRule="auto"/>
              <w:rPr>
                <w:rFonts w:asciiTheme="minorHAnsi" w:hAnsiTheme="minorHAnsi" w:cstheme="minorHAnsi"/>
                <w:bCs/>
                <w:i/>
                <w:iCs/>
                <w:sz w:val="20"/>
                <w:szCs w:val="20"/>
                <w:lang w:eastAsia="es-ES"/>
              </w:rPr>
            </w:pPr>
          </w:p>
        </w:tc>
        <w:tc>
          <w:tcPr>
            <w:tcW w:w="4972" w:type="dxa"/>
            <w:tcBorders>
              <w:top w:val="single" w:sz="4" w:space="0" w:color="auto"/>
              <w:left w:val="single" w:sz="4" w:space="0" w:color="auto"/>
              <w:bottom w:val="single" w:sz="4" w:space="0" w:color="auto"/>
              <w:right w:val="single" w:sz="4" w:space="0" w:color="auto"/>
            </w:tcBorders>
          </w:tcPr>
          <w:p w14:paraId="26B82B2B" w14:textId="60095289" w:rsidR="005C34BB" w:rsidRPr="00EE74EC" w:rsidRDefault="005C34BB"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47AB0390" w:rsidR="009C3D60" w:rsidRDefault="006459E1" w:rsidP="002C06FE">
      <w:pPr>
        <w:pStyle w:val="Ttulo1"/>
      </w:pPr>
      <w:r w:rsidRPr="00CF2AD4">
        <w:lastRenderedPageBreak/>
        <w:t xml:space="preserve">Modificaciones </w:t>
      </w:r>
      <w:r w:rsidR="00311EAD">
        <w:t xml:space="preserve">de resolución de concesión </w:t>
      </w:r>
      <w:r w:rsidRPr="00CF2AD4">
        <w:t xml:space="preserve">y </w:t>
      </w:r>
      <w:r w:rsidR="00134CE6">
        <w:t>ajuste</w:t>
      </w:r>
      <w:r w:rsidR="00177479">
        <w:t>s</w:t>
      </w:r>
      <w:r w:rsidR="00134CE6" w:rsidRPr="00CF2AD4">
        <w:t xml:space="preserve"> </w:t>
      </w:r>
      <w:r w:rsidRPr="00CF2AD4">
        <w:t>de proyecto</w:t>
      </w:r>
    </w:p>
    <w:tbl>
      <w:tblPr>
        <w:tblStyle w:val="Tablaconcuadrcula"/>
        <w:tblW w:w="9750" w:type="dxa"/>
        <w:jc w:val="center"/>
        <w:tblLayout w:type="fixed"/>
        <w:tblLook w:val="04A0" w:firstRow="1" w:lastRow="0" w:firstColumn="1" w:lastColumn="0" w:noHBand="0" w:noVBand="1"/>
      </w:tblPr>
      <w:tblGrid>
        <w:gridCol w:w="7508"/>
        <w:gridCol w:w="2242"/>
      </w:tblGrid>
      <w:tr w:rsidR="00E05D3F" w:rsidRPr="00CF2AD4" w14:paraId="0FC84859" w14:textId="77777777" w:rsidTr="00AB33E5">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25D2138A"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 xml:space="preserve">¿Se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7479">
              <w:rPr>
                <w:rFonts w:asciiTheme="minorHAnsi" w:hAnsiTheme="minorHAnsi" w:cstheme="minorHAnsi"/>
                <w:b/>
                <w:lang w:eastAsia="es-ES"/>
              </w:rPr>
              <w:t xml:space="preserve"> durante el año del informe</w:t>
            </w:r>
            <w:r w:rsidR="0017164A"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318D2B70" w14:textId="2B84E2AD" w:rsidR="00E05D3F" w:rsidRPr="00CF2AD4" w:rsidRDefault="00E05D3F" w:rsidP="00CF2AD4">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9663BF">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2C3CCC88"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p>
        </w:tc>
      </w:tr>
      <w:tr w:rsidR="00E33D71" w:rsidRPr="00CF2AD4" w14:paraId="2B52C93F" w14:textId="77777777" w:rsidTr="00AB33E5">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3B4042E3" w14:textId="77777777" w:rsidR="00E33D71" w:rsidRPr="00CF2AD4" w:rsidRDefault="00E33D71" w:rsidP="00CF2AD4">
            <w:pPr>
              <w:spacing w:before="60" w:after="60" w:line="240" w:lineRule="auto"/>
              <w:rPr>
                <w:rFonts w:asciiTheme="minorHAnsi" w:hAnsiTheme="minorHAnsi" w:cstheme="minorHAnsi"/>
                <w:lang w:eastAsia="es-ES"/>
              </w:rPr>
            </w:pPr>
          </w:p>
        </w:tc>
      </w:tr>
      <w:tr w:rsidR="00177479" w:rsidRPr="00CF2AD4" w14:paraId="64D1A8C1"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177479" w:rsidRPr="00CF2AD4" w:rsidRDefault="00177479" w:rsidP="003129E1">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hideMark/>
          </w:tcPr>
          <w:p w14:paraId="0408E8A5" w14:textId="77777777" w:rsidR="00177479" w:rsidRPr="00CF2AD4" w:rsidRDefault="00177479" w:rsidP="003129E1">
            <w:pPr>
              <w:spacing w:before="60" w:after="60" w:line="240" w:lineRule="auto"/>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177479" w:rsidRPr="00CF2AD4" w14:paraId="32B2A3A8" w14:textId="77777777" w:rsidTr="003129E1">
        <w:trPr>
          <w:trHeight w:val="369"/>
          <w:jc w:val="center"/>
        </w:trPr>
        <w:tc>
          <w:tcPr>
            <w:tcW w:w="75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 xml:space="preserve">¿Se han producido retrasos que requieran </w:t>
            </w:r>
            <w:r w:rsidR="002F7B7D">
              <w:rPr>
                <w:rFonts w:asciiTheme="minorHAnsi" w:hAnsiTheme="minorHAnsi" w:cstheme="minorHAnsi"/>
                <w:b/>
                <w:lang w:eastAsia="es-ES"/>
              </w:rPr>
              <w:t xml:space="preserve">futuros </w:t>
            </w:r>
            <w:r>
              <w:rPr>
                <w:rFonts w:asciiTheme="minorHAnsi" w:hAnsiTheme="minorHAnsi" w:cstheme="minorHAnsi"/>
                <w:b/>
                <w:lang w:eastAsia="es-ES"/>
              </w:rPr>
              <w:t>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w:t>
            </w:r>
          </w:p>
        </w:tc>
        <w:tc>
          <w:tcPr>
            <w:tcW w:w="2242" w:type="dxa"/>
            <w:tcBorders>
              <w:top w:val="single" w:sz="4" w:space="0" w:color="auto"/>
              <w:left w:val="single" w:sz="4" w:space="0" w:color="auto"/>
              <w:bottom w:val="single" w:sz="4" w:space="0" w:color="auto"/>
              <w:right w:val="single" w:sz="4" w:space="0" w:color="auto"/>
            </w:tcBorders>
          </w:tcPr>
          <w:p w14:paraId="74210B12" w14:textId="1A70B9DD" w:rsidR="00177479" w:rsidRPr="00CF2AD4" w:rsidRDefault="00177479" w:rsidP="00177479">
            <w:pPr>
              <w:spacing w:before="60" w:after="60" w:line="240" w:lineRule="auto"/>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177479"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177479" w:rsidRPr="00CF2AD4" w14:paraId="5A394AC4" w14:textId="77777777" w:rsidTr="003129E1">
        <w:trPr>
          <w:trHeight w:val="877"/>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177479" w:rsidRPr="00CF2AD4" w:rsidRDefault="00177479" w:rsidP="00177479">
            <w:pPr>
              <w:spacing w:before="60" w:after="60" w:line="240" w:lineRule="auto"/>
              <w:rPr>
                <w:rFonts w:asciiTheme="minorHAnsi" w:hAnsiTheme="minorHAnsi" w:cstheme="minorHAnsi"/>
                <w:lang w:eastAsia="es-ES"/>
              </w:rPr>
            </w:pPr>
          </w:p>
        </w:tc>
      </w:tr>
      <w:tr w:rsidR="00177479"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177479" w:rsidRPr="00CF2AD4" w:rsidRDefault="00177479" w:rsidP="00177479">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w:t>
            </w:r>
            <w:r w:rsidR="007A338C">
              <w:rPr>
                <w:rFonts w:asciiTheme="minorHAnsi" w:hAnsiTheme="minorHAnsi" w:cstheme="minorHAnsi"/>
                <w:b/>
                <w:lang w:eastAsia="es-ES"/>
              </w:rPr>
              <w:t xml:space="preserve"> y/o modificaciones de resolución de concesión</w:t>
            </w:r>
            <w:r>
              <w:rPr>
                <w:rFonts w:asciiTheme="minorHAnsi" w:hAnsiTheme="minorHAnsi" w:cstheme="minorHAnsi"/>
                <w:b/>
                <w:lang w:eastAsia="es-ES"/>
              </w:rPr>
              <w:t xml:space="preserve"> que se estiman necesarios para solventar los retrasos sobre la planificación descritos para finalizar el proyecto en plazo y según los objetivos</w:t>
            </w:r>
          </w:p>
        </w:tc>
      </w:tr>
      <w:tr w:rsidR="00177479"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177479"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7A338C" w:rsidRDefault="007A338C" w:rsidP="00177479">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7A338C" w:rsidRDefault="007A338C" w:rsidP="007A338C">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7A338C" w:rsidRPr="007A338C" w:rsidRDefault="007A338C" w:rsidP="00177479">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7A338C" w:rsidRDefault="007A338C" w:rsidP="007A338C">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7A338C" w:rsidRPr="00CF2AD4" w:rsidRDefault="007A338C" w:rsidP="00177479">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w:t>
            </w:r>
            <w:r>
              <w:rPr>
                <w:rFonts w:asciiTheme="minorHAnsi" w:hAnsiTheme="minorHAnsi" w:cstheme="minorHAnsi"/>
                <w:i/>
                <w:iCs/>
                <w:lang w:eastAsia="es-ES"/>
              </w:rPr>
              <w:lastRenderedPageBreak/>
              <w:t>previsión fechas solicitud)</w:t>
            </w:r>
          </w:p>
        </w:tc>
      </w:tr>
    </w:tbl>
    <w:p w14:paraId="4FACAA76" w14:textId="77777777" w:rsidR="00177479" w:rsidRDefault="00177479" w:rsidP="00177479"/>
    <w:p w14:paraId="0C960BAA" w14:textId="2A59BCCC" w:rsidR="009C3D60" w:rsidRDefault="00E33D71" w:rsidP="002C06FE">
      <w:pPr>
        <w:pStyle w:val="Ttulo1"/>
      </w:pPr>
      <w:r w:rsidRPr="00CF2AD4">
        <w:t>Subcontrataciones y licitaciones</w:t>
      </w:r>
    </w:p>
    <w:p w14:paraId="3C049B63" w14:textId="573BAB4B"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Pr>
          <w:i/>
          <w:iCs/>
        </w:rPr>
        <w:t>)</w:t>
      </w:r>
    </w:p>
    <w:tbl>
      <w:tblPr>
        <w:tblStyle w:val="Tablaconcuadrcula"/>
        <w:tblW w:w="9776" w:type="dxa"/>
        <w:jc w:val="center"/>
        <w:tblLayout w:type="fixed"/>
        <w:tblLook w:val="04A0" w:firstRow="1" w:lastRow="0" w:firstColumn="1" w:lastColumn="0" w:noHBand="0" w:noVBand="1"/>
      </w:tblPr>
      <w:tblGrid>
        <w:gridCol w:w="2547"/>
        <w:gridCol w:w="4819"/>
        <w:gridCol w:w="567"/>
        <w:gridCol w:w="1843"/>
      </w:tblGrid>
      <w:tr w:rsidR="00A730EF" w:rsidRPr="00CF2AD4"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337F4CD5" w:rsidR="00A730EF" w:rsidRPr="00CF2AD4" w:rsidRDefault="009073AC">
            <w:pPr>
              <w:spacing w:before="60" w:after="60" w:line="240" w:lineRule="auto"/>
              <w:rPr>
                <w:rFonts w:asciiTheme="minorHAnsi" w:eastAsia="Times New Roman" w:hAnsiTheme="minorHAnsi" w:cstheme="minorHAnsi"/>
                <w:b/>
                <w:sz w:val="20"/>
                <w:szCs w:val="20"/>
                <w:lang w:eastAsia="es-ES"/>
              </w:rPr>
            </w:pPr>
            <w:r>
              <w:rPr>
                <w:rFonts w:asciiTheme="minorHAnsi" w:hAnsiTheme="minorHAnsi" w:cstheme="minorHAnsi"/>
                <w:b/>
                <w:sz w:val="20"/>
                <w:szCs w:val="20"/>
                <w:lang w:eastAsia="es-ES"/>
              </w:rPr>
              <w:t>Título l</w:t>
            </w:r>
            <w:r w:rsidR="00A730EF" w:rsidRPr="00CF2AD4">
              <w:rPr>
                <w:rFonts w:asciiTheme="minorHAnsi" w:hAnsiTheme="minorHAnsi" w:cstheme="minorHAnsi"/>
                <w:b/>
                <w:sz w:val="20"/>
                <w:szCs w:val="20"/>
                <w:lang w:eastAsia="es-ES"/>
              </w:rPr>
              <w:t>icitaci</w:t>
            </w:r>
            <w:r>
              <w:rPr>
                <w:rFonts w:asciiTheme="minorHAnsi" w:hAnsiTheme="minorHAnsi" w:cstheme="minorHAnsi"/>
                <w:b/>
                <w:sz w:val="20"/>
                <w:szCs w:val="20"/>
                <w:lang w:eastAsia="es-ES"/>
              </w:rPr>
              <w:t>ón</w:t>
            </w:r>
            <w:r w:rsidR="00A730EF" w:rsidRPr="00CF2AD4">
              <w:rPr>
                <w:rFonts w:asciiTheme="minorHAnsi" w:hAnsiTheme="minorHAnsi" w:cstheme="minorHAnsi"/>
                <w:b/>
                <w:sz w:val="20"/>
                <w:szCs w:val="20"/>
                <w:lang w:eastAsia="es-ES"/>
              </w:rPr>
              <w:t xml:space="preserve"> publicada</w:t>
            </w:r>
            <w:r w:rsidR="00167BF9">
              <w:rPr>
                <w:rFonts w:asciiTheme="minorHAnsi" w:hAnsiTheme="minorHAnsi" w:cstheme="minorHAnsi"/>
                <w:b/>
                <w:sz w:val="20"/>
                <w:szCs w:val="20"/>
                <w:lang w:eastAsia="es-ES"/>
              </w:rPr>
              <w:t>:</w:t>
            </w:r>
          </w:p>
        </w:tc>
      </w:tr>
      <w:tr w:rsidR="00D42BF7" w:rsidRPr="00CF2AD4" w14:paraId="660739E6" w14:textId="77777777" w:rsidTr="00863A5F">
        <w:trPr>
          <w:trHeight w:val="447"/>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CF2AD4" w:rsidRDefault="00D42BF7">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 xml:space="preserve">Nombre </w:t>
            </w:r>
            <w:r w:rsidR="009073AC">
              <w:rPr>
                <w:rFonts w:asciiTheme="minorHAnsi" w:hAnsiTheme="minorHAnsi" w:cstheme="minorHAnsi"/>
                <w:b/>
                <w:sz w:val="20"/>
                <w:szCs w:val="20"/>
                <w:lang w:eastAsia="es-ES"/>
              </w:rPr>
              <w:t>adjudicatario</w:t>
            </w:r>
          </w:p>
        </w:tc>
        <w:tc>
          <w:tcPr>
            <w:tcW w:w="481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CF2AD4" w:rsidRDefault="00D42BF7" w:rsidP="00CF2AD4">
            <w:pPr>
              <w:spacing w:before="60" w:after="60" w:line="240" w:lineRule="auto"/>
              <w:rPr>
                <w:rFonts w:asciiTheme="minorHAnsi" w:hAnsiTheme="minorHAnsi" w:cstheme="minorHAnsi"/>
                <w:bCs/>
                <w:sz w:val="20"/>
                <w:szCs w:val="20"/>
                <w:lang w:eastAsia="es-ES"/>
              </w:rPr>
            </w:pPr>
          </w:p>
        </w:tc>
        <w:tc>
          <w:tcPr>
            <w:tcW w:w="567" w:type="dxa"/>
            <w:shd w:val="clear" w:color="auto" w:fill="C6D9F1" w:themeFill="text2" w:themeFillTint="33"/>
            <w:hideMark/>
          </w:tcPr>
          <w:p w14:paraId="3B797C89" w14:textId="4E2CFDF2" w:rsidR="00D42BF7" w:rsidRPr="00CF2AD4" w:rsidRDefault="007F6643" w:rsidP="00CF2AD4">
            <w:pPr>
              <w:spacing w:before="60" w:after="60" w:line="240" w:lineRule="auto"/>
              <w:rPr>
                <w:rFonts w:asciiTheme="minorHAnsi" w:hAnsiTheme="minorHAnsi" w:cstheme="minorHAnsi"/>
                <w:b/>
                <w:bCs/>
                <w:i/>
                <w:iCs/>
                <w:sz w:val="20"/>
                <w:szCs w:val="20"/>
                <w:lang w:eastAsia="es-ES"/>
              </w:rPr>
            </w:pPr>
            <w:r>
              <w:rPr>
                <w:rFonts w:asciiTheme="minorHAnsi" w:hAnsiTheme="minorHAnsi" w:cstheme="minorHAnsi"/>
                <w:b/>
                <w:bCs/>
                <w:sz w:val="20"/>
                <w:szCs w:val="20"/>
                <w:lang w:eastAsia="es-ES"/>
              </w:rPr>
              <w:t>N</w:t>
            </w:r>
            <w:r w:rsidR="00D42BF7" w:rsidRPr="00CF2AD4">
              <w:rPr>
                <w:rFonts w:asciiTheme="minorHAnsi" w:hAnsiTheme="minorHAnsi" w:cstheme="minorHAnsi"/>
                <w:b/>
                <w:bCs/>
                <w:sz w:val="20"/>
                <w:szCs w:val="20"/>
                <w:lang w:eastAsia="es-ES"/>
              </w:rPr>
              <w:t>IF</w:t>
            </w:r>
          </w:p>
        </w:tc>
        <w:tc>
          <w:tcPr>
            <w:tcW w:w="1843" w:type="dxa"/>
          </w:tcPr>
          <w:p w14:paraId="346D73FB" w14:textId="11B3D831" w:rsidR="00D42BF7" w:rsidRPr="00CF2AD4" w:rsidRDefault="00D42BF7" w:rsidP="00CF2AD4">
            <w:pPr>
              <w:spacing w:before="60" w:after="60" w:line="240" w:lineRule="auto"/>
              <w:rPr>
                <w:rFonts w:asciiTheme="minorHAnsi" w:hAnsiTheme="minorHAnsi" w:cstheme="minorHAnsi"/>
                <w:bCs/>
                <w:i/>
                <w:iCs/>
                <w:sz w:val="20"/>
                <w:szCs w:val="20"/>
                <w:lang w:eastAsia="es-ES"/>
              </w:rPr>
            </w:pPr>
          </w:p>
        </w:tc>
      </w:tr>
      <w:tr w:rsidR="00D42BF7" w:rsidRPr="00CF2AD4" w14:paraId="2E52E691" w14:textId="01893DA9"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4524F7" w14:textId="0126F4F8" w:rsidR="00D42BF7" w:rsidRPr="00CF2AD4" w:rsidRDefault="0091728D">
            <w:pPr>
              <w:spacing w:before="60" w:after="60" w:line="240" w:lineRule="auto"/>
              <w:rPr>
                <w:rFonts w:asciiTheme="minorHAnsi" w:hAnsiTheme="minorHAnsi" w:cstheme="minorHAnsi"/>
                <w:b/>
                <w:sz w:val="20"/>
                <w:szCs w:val="20"/>
                <w:lang w:eastAsia="es-ES"/>
              </w:rPr>
            </w:pPr>
            <w:proofErr w:type="spellStart"/>
            <w:r w:rsidRPr="00CF2AD4">
              <w:rPr>
                <w:rFonts w:asciiTheme="minorHAnsi" w:hAnsiTheme="minorHAnsi" w:cstheme="minorHAnsi"/>
                <w:b/>
                <w:sz w:val="20"/>
                <w:szCs w:val="20"/>
                <w:lang w:eastAsia="es-ES"/>
              </w:rPr>
              <w:t>Nº</w:t>
            </w:r>
            <w:proofErr w:type="spellEnd"/>
            <w:r w:rsidR="00D42BF7" w:rsidRPr="00CF2AD4">
              <w:rPr>
                <w:rFonts w:asciiTheme="minorHAnsi" w:hAnsiTheme="minorHAnsi" w:cstheme="minorHAnsi"/>
                <w:b/>
                <w:sz w:val="20"/>
                <w:szCs w:val="20"/>
                <w:lang w:eastAsia="es-ES"/>
              </w:rPr>
              <w:t xml:space="preserve"> referencia </w:t>
            </w:r>
            <w:r w:rsidR="008377E6">
              <w:rPr>
                <w:rFonts w:asciiTheme="minorHAnsi" w:hAnsiTheme="minorHAnsi" w:cstheme="minorHAnsi"/>
                <w:b/>
                <w:sz w:val="20"/>
                <w:szCs w:val="20"/>
                <w:lang w:eastAsia="es-ES"/>
              </w:rPr>
              <w:t>licitación / expediente contrato menor</w:t>
            </w:r>
          </w:p>
        </w:tc>
        <w:tc>
          <w:tcPr>
            <w:tcW w:w="7229" w:type="dxa"/>
            <w:gridSpan w:val="3"/>
            <w:tcBorders>
              <w:top w:val="single" w:sz="4" w:space="0" w:color="auto"/>
              <w:left w:val="single" w:sz="4" w:space="0" w:color="auto"/>
              <w:bottom w:val="single" w:sz="4" w:space="0" w:color="auto"/>
            </w:tcBorders>
          </w:tcPr>
          <w:p w14:paraId="2492C7DF" w14:textId="636A9858" w:rsidR="00D42BF7" w:rsidRPr="00CF2AD4" w:rsidRDefault="00D42BF7" w:rsidP="00CF2AD4">
            <w:pPr>
              <w:spacing w:before="60" w:after="60" w:line="240" w:lineRule="auto"/>
              <w:jc w:val="left"/>
              <w:rPr>
                <w:rFonts w:asciiTheme="minorHAnsi" w:hAnsiTheme="minorHAnsi" w:cstheme="minorHAnsi"/>
                <w:b/>
                <w:sz w:val="20"/>
                <w:szCs w:val="20"/>
                <w:lang w:eastAsia="es-ES"/>
              </w:rPr>
            </w:pPr>
          </w:p>
        </w:tc>
      </w:tr>
      <w:tr w:rsidR="008377E6" w:rsidRPr="00CF2AD4" w14:paraId="64C16EB0"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Lote (en su caso)</w:t>
            </w:r>
          </w:p>
        </w:tc>
        <w:tc>
          <w:tcPr>
            <w:tcW w:w="7229" w:type="dxa"/>
            <w:gridSpan w:val="3"/>
            <w:tcBorders>
              <w:top w:val="single" w:sz="4" w:space="0" w:color="auto"/>
              <w:left w:val="single" w:sz="4" w:space="0" w:color="auto"/>
              <w:bottom w:val="single" w:sz="4" w:space="0" w:color="auto"/>
            </w:tcBorders>
          </w:tcPr>
          <w:p w14:paraId="108F4E74"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7B585D8D"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CF2AD4" w:rsidRDefault="008377E6" w:rsidP="008377E6">
            <w:pPr>
              <w:spacing w:before="60" w:after="60" w:line="240" w:lineRule="auto"/>
              <w:rPr>
                <w:rFonts w:asciiTheme="minorHAnsi" w:hAnsiTheme="minorHAnsi" w:cstheme="minorHAnsi"/>
                <w:b/>
                <w:sz w:val="20"/>
                <w:szCs w:val="20"/>
                <w:lang w:eastAsia="es-ES"/>
              </w:rPr>
            </w:pPr>
            <w:r>
              <w:rPr>
                <w:rFonts w:asciiTheme="minorHAnsi" w:hAnsiTheme="minorHAnsi" w:cstheme="minorHAnsi"/>
                <w:b/>
                <w:sz w:val="20"/>
                <w:szCs w:val="20"/>
                <w:lang w:eastAsia="es-ES"/>
              </w:rPr>
              <w:t>Objeto del contrato</w:t>
            </w:r>
          </w:p>
        </w:tc>
        <w:tc>
          <w:tcPr>
            <w:tcW w:w="7229" w:type="dxa"/>
            <w:gridSpan w:val="3"/>
            <w:tcBorders>
              <w:top w:val="single" w:sz="4" w:space="0" w:color="auto"/>
              <w:left w:val="single" w:sz="4" w:space="0" w:color="auto"/>
              <w:bottom w:val="single" w:sz="4" w:space="0" w:color="auto"/>
            </w:tcBorders>
          </w:tcPr>
          <w:p w14:paraId="48DDAD91" w14:textId="77777777" w:rsidR="008377E6" w:rsidRPr="00CF2AD4" w:rsidRDefault="008377E6" w:rsidP="008377E6">
            <w:pPr>
              <w:spacing w:before="60" w:after="60" w:line="240" w:lineRule="auto"/>
              <w:jc w:val="left"/>
              <w:rPr>
                <w:rFonts w:asciiTheme="minorHAnsi" w:hAnsiTheme="minorHAnsi" w:cstheme="minorHAnsi"/>
                <w:b/>
                <w:sz w:val="20"/>
                <w:szCs w:val="20"/>
                <w:lang w:eastAsia="es-ES"/>
              </w:rPr>
            </w:pPr>
          </w:p>
        </w:tc>
      </w:tr>
      <w:tr w:rsidR="008377E6" w:rsidRPr="00CF2AD4" w14:paraId="02DC183B"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3889D938"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licitación</w:t>
            </w:r>
            <w:r>
              <w:rPr>
                <w:rFonts w:asciiTheme="minorHAnsi" w:hAnsiTheme="minorHAnsi" w:cstheme="minorHAnsi"/>
                <w:b/>
                <w:sz w:val="20"/>
                <w:szCs w:val="20"/>
                <w:lang w:eastAsia="es-ES"/>
              </w:rPr>
              <w:t>, en su caso (importe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3BB4893" w14:textId="63C28B0D" w:rsidR="008377E6" w:rsidRPr="00CF2AD4" w:rsidRDefault="008377E6" w:rsidP="008377E6">
            <w:pPr>
              <w:spacing w:before="60" w:after="60" w:line="240" w:lineRule="auto"/>
              <w:rPr>
                <w:rFonts w:asciiTheme="minorHAnsi" w:hAnsiTheme="minorHAnsi" w:cstheme="minorHAnsi"/>
                <w:b/>
                <w:sz w:val="20"/>
                <w:szCs w:val="20"/>
                <w:lang w:eastAsia="es-ES"/>
              </w:rPr>
            </w:pPr>
            <w:proofErr w:type="gramStart"/>
            <w:r w:rsidRPr="00CF2AD4">
              <w:rPr>
                <w:rFonts w:asciiTheme="minorHAnsi" w:hAnsiTheme="minorHAnsi" w:cstheme="minorHAnsi"/>
                <w:bCs/>
                <w:i/>
                <w:iCs/>
                <w:sz w:val="20"/>
                <w:szCs w:val="20"/>
                <w:lang w:eastAsia="es-ES"/>
              </w:rPr>
              <w:t>XX,XX</w:t>
            </w:r>
            <w:proofErr w:type="gramEnd"/>
            <w:r w:rsidRPr="00CF2AD4">
              <w:rPr>
                <w:rFonts w:asciiTheme="minorHAnsi" w:hAnsiTheme="minorHAnsi" w:cstheme="minorHAnsi"/>
                <w:bCs/>
                <w:i/>
                <w:iCs/>
                <w:sz w:val="20"/>
                <w:szCs w:val="20"/>
                <w:lang w:eastAsia="es-ES"/>
              </w:rPr>
              <w:t xml:space="preserve"> euros</w:t>
            </w:r>
          </w:p>
        </w:tc>
      </w:tr>
      <w:tr w:rsidR="008377E6" w:rsidRPr="00CF2AD4" w14:paraId="656A995E" w14:textId="77777777" w:rsidTr="00AF535C">
        <w:trPr>
          <w:trHeight w:val="445"/>
          <w:jc w:val="center"/>
        </w:trPr>
        <w:tc>
          <w:tcPr>
            <w:tcW w:w="254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8377E6" w:rsidRPr="00CF2AD4" w:rsidRDefault="008377E6" w:rsidP="008377E6">
            <w:pPr>
              <w:spacing w:before="60" w:after="60" w:line="240" w:lineRule="auto"/>
              <w:rPr>
                <w:rFonts w:asciiTheme="minorHAnsi" w:hAnsiTheme="minorHAnsi" w:cstheme="minorHAnsi"/>
                <w:b/>
                <w:sz w:val="20"/>
                <w:szCs w:val="20"/>
                <w:lang w:eastAsia="es-ES"/>
              </w:rPr>
            </w:pPr>
            <w:r w:rsidRPr="00CF2AD4">
              <w:rPr>
                <w:rFonts w:asciiTheme="minorHAnsi" w:hAnsiTheme="minorHAnsi" w:cstheme="minorHAnsi"/>
                <w:b/>
                <w:sz w:val="20"/>
                <w:szCs w:val="20"/>
                <w:lang w:eastAsia="es-ES"/>
              </w:rPr>
              <w:t>Importe adjudicación</w:t>
            </w:r>
            <w:r>
              <w:rPr>
                <w:rFonts w:asciiTheme="minorHAnsi" w:hAnsiTheme="minorHAnsi" w:cstheme="minorHAnsi"/>
                <w:b/>
                <w:sz w:val="20"/>
                <w:szCs w:val="20"/>
                <w:lang w:eastAsia="es-ES"/>
              </w:rPr>
              <w:t xml:space="preserve"> (sin IVA)</w:t>
            </w:r>
          </w:p>
        </w:tc>
        <w:tc>
          <w:tcPr>
            <w:tcW w:w="7229" w:type="dxa"/>
            <w:gridSpan w:val="3"/>
            <w:tcBorders>
              <w:top w:val="single" w:sz="4" w:space="0" w:color="auto"/>
              <w:left w:val="single" w:sz="4" w:space="0" w:color="auto"/>
              <w:bottom w:val="single" w:sz="4" w:space="0" w:color="auto"/>
              <w:right w:val="single" w:sz="4" w:space="0" w:color="auto"/>
            </w:tcBorders>
            <w:hideMark/>
          </w:tcPr>
          <w:p w14:paraId="49AF4EB0" w14:textId="5F8219CF" w:rsidR="008377E6" w:rsidRPr="00CF2AD4" w:rsidRDefault="008377E6" w:rsidP="008377E6">
            <w:pPr>
              <w:spacing w:before="60" w:after="60" w:line="240" w:lineRule="auto"/>
              <w:rPr>
                <w:rFonts w:asciiTheme="minorHAnsi" w:hAnsiTheme="minorHAnsi" w:cstheme="minorHAnsi"/>
                <w:b/>
                <w:sz w:val="20"/>
                <w:szCs w:val="20"/>
                <w:lang w:eastAsia="es-ES"/>
              </w:rPr>
            </w:pPr>
            <w:proofErr w:type="gramStart"/>
            <w:r w:rsidRPr="00CF2AD4">
              <w:rPr>
                <w:rFonts w:asciiTheme="minorHAnsi" w:hAnsiTheme="minorHAnsi" w:cstheme="minorHAnsi"/>
                <w:bCs/>
                <w:i/>
                <w:iCs/>
                <w:sz w:val="20"/>
                <w:szCs w:val="20"/>
                <w:lang w:eastAsia="es-ES"/>
              </w:rPr>
              <w:t>XX,XX</w:t>
            </w:r>
            <w:proofErr w:type="gramEnd"/>
            <w:r w:rsidRPr="00CF2AD4">
              <w:rPr>
                <w:rFonts w:asciiTheme="minorHAnsi" w:hAnsiTheme="minorHAnsi" w:cstheme="minorHAnsi"/>
                <w:bCs/>
                <w:i/>
                <w:iCs/>
                <w:sz w:val="20"/>
                <w:szCs w:val="20"/>
                <w:lang w:eastAsia="es-ES"/>
              </w:rPr>
              <w:t xml:space="preserve">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357" w14:textId="77777777" w:rsidR="00D832F3" w:rsidRDefault="00D832F3">
      <w:r>
        <w:separator/>
      </w:r>
    </w:p>
  </w:endnote>
  <w:endnote w:type="continuationSeparator" w:id="0">
    <w:p w14:paraId="6C327B78" w14:textId="77777777" w:rsidR="00D832F3" w:rsidRDefault="00D832F3">
      <w:r>
        <w:continuationSeparator/>
      </w:r>
    </w:p>
  </w:endnote>
  <w:endnote w:type="continuationNotice" w:id="1">
    <w:p w14:paraId="089C6E6A" w14:textId="77777777" w:rsidR="00D832F3" w:rsidRDefault="00D832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Default="00134CE6" w:rsidP="00AC35EA">
    <w:pPr>
      <w:pStyle w:val="Piedepgina"/>
      <w:jc w:val="center"/>
      <w:rPr>
        <w:b/>
        <w:bCs/>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134CE6">
      <w:rPr>
        <w:b/>
        <w:bCs/>
        <w:szCs w:val="16"/>
      </w:rPr>
      <w:fldChar w:fldCharType="begin"/>
    </w:r>
    <w:r w:rsidRPr="00134CE6">
      <w:rPr>
        <w:b/>
        <w:bCs/>
        <w:szCs w:val="16"/>
      </w:rPr>
      <w:instrText xml:space="preserve"> NUMPAGES  \* Arabic  \* MERGEFORMAT </w:instrText>
    </w:r>
    <w:r w:rsidRPr="00134CE6">
      <w:rPr>
        <w:b/>
        <w:bCs/>
        <w:szCs w:val="16"/>
      </w:rPr>
      <w:fldChar w:fldCharType="separate"/>
    </w:r>
    <w:r w:rsidRPr="00134CE6">
      <w:rPr>
        <w:b/>
        <w:bCs/>
        <w:noProof/>
        <w:szCs w:val="16"/>
      </w:rPr>
      <w:t>2</w:t>
    </w:r>
    <w:r w:rsidRPr="00134CE6">
      <w:rPr>
        <w:b/>
        <w:bCs/>
        <w:szCs w:val="16"/>
      </w:rPr>
      <w:fldChar w:fldCharType="end"/>
    </w:r>
  </w:p>
  <w:p w14:paraId="0913F0F8" w14:textId="77777777" w:rsidR="00C052EC" w:rsidRPr="00764333" w:rsidRDefault="00C052EC" w:rsidP="00AC35EA">
    <w:pPr>
      <w:pStyle w:val="Piedepgina"/>
      <w:jc w:val="center"/>
      <w:rPr>
        <w:szCs w:val="16"/>
      </w:rPr>
    </w:pPr>
    <w:r w:rsidRPr="00764333">
      <w:rPr>
        <w:szCs w:val="16"/>
      </w:rPr>
      <w:t xml:space="preserve">Plan de Recuperación, Transformación y Resiliencia – Financiado por la Unión Europea – </w:t>
    </w:r>
    <w:proofErr w:type="spellStart"/>
    <w:r w:rsidRPr="00764333">
      <w:rPr>
        <w:szCs w:val="16"/>
      </w:rPr>
      <w:t>NextGenerationEU</w:t>
    </w:r>
    <w:proofErr w:type="spellEnd"/>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852A" w14:textId="77777777" w:rsidR="00D832F3" w:rsidRDefault="00D832F3">
      <w:r>
        <w:separator/>
      </w:r>
    </w:p>
  </w:footnote>
  <w:footnote w:type="continuationSeparator" w:id="0">
    <w:p w14:paraId="7334B51B" w14:textId="77777777" w:rsidR="00D832F3" w:rsidRDefault="00D832F3">
      <w:r>
        <w:continuationSeparator/>
      </w:r>
    </w:p>
  </w:footnote>
  <w:footnote w:type="continuationNotice" w:id="1">
    <w:p w14:paraId="5DC26399" w14:textId="77777777" w:rsidR="00D832F3" w:rsidRDefault="00D832F3">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77777777" w:rsidR="00C15185" w:rsidRDefault="00C15185" w:rsidP="00C15185">
          <w:pPr>
            <w:pStyle w:val="Encabezado"/>
            <w:jc w:val="center"/>
          </w:pPr>
          <w:r w:rsidRPr="00C46954">
            <w:rPr>
              <w:noProof/>
            </w:rPr>
            <w:drawing>
              <wp:inline distT="0" distB="0" distL="0" distR="0" wp14:anchorId="251A0F55" wp14:editId="73CB079E">
                <wp:extent cx="1548000" cy="540000"/>
                <wp:effectExtent l="0" t="0" r="0" b="0"/>
                <wp:docPr id="9"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49274A39" w:rsidR="00657486" w:rsidRDefault="00657486">
    <w:pPr>
      <w:pStyle w:val="Textoindependiente"/>
      <w:spacing w:line="14" w:lineRule="auto"/>
      <w:rPr>
        <w:sz w:val="20"/>
      </w:rPr>
    </w:pPr>
    <w:r w:rsidRPr="00C46954">
      <w:rPr>
        <w:noProof/>
      </w:rPr>
      <w:drawing>
        <wp:anchor distT="0" distB="0" distL="114300" distR="114300" simplePos="0" relativeHeight="251659264" behindDoc="1" locked="0" layoutInCell="1" allowOverlap="1" wp14:anchorId="759F7FB4" wp14:editId="03575563">
          <wp:simplePos x="0" y="0"/>
          <wp:positionH relativeFrom="margin">
            <wp:align>center</wp:align>
          </wp:positionH>
          <wp:positionV relativeFrom="paragraph">
            <wp:posOffset>86995</wp:posOffset>
          </wp:positionV>
          <wp:extent cx="1548000" cy="540000"/>
          <wp:effectExtent l="0" t="0" r="0" b="0"/>
          <wp:wrapNone/>
          <wp:docPr id="1691323235" name="Imagen 169132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0" behindDoc="1" locked="0" layoutInCell="1" allowOverlap="1" wp14:anchorId="40CE254C" wp14:editId="2E65FBF1">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5885F66A" w14:textId="77777777" w:rsidTr="00472C1A">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F0D4EBB" w14:textId="29C01661" w:rsidR="00657486" w:rsidRDefault="00657486" w:rsidP="00C15185">
          <w:pPr>
            <w:pStyle w:val="Encabezado"/>
            <w:jc w:val="center"/>
          </w:pP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77777777" w:rsidR="00657486" w:rsidRDefault="00657486">
    <w:pPr>
      <w:pStyle w:val="Textoindependiente"/>
      <w:spacing w:line="14" w:lineRule="auto"/>
      <w:rPr>
        <w:sz w:val="20"/>
      </w:rPr>
    </w:pPr>
    <w:r w:rsidRPr="00C46954">
      <w:rPr>
        <w:noProof/>
      </w:rPr>
      <w:drawing>
        <wp:anchor distT="0" distB="0" distL="114300" distR="114300" simplePos="0" relativeHeight="251662336" behindDoc="1" locked="0" layoutInCell="1" allowOverlap="1" wp14:anchorId="2E389590" wp14:editId="4BCE83FD">
          <wp:simplePos x="0" y="0"/>
          <wp:positionH relativeFrom="margin">
            <wp:align>center</wp:align>
          </wp:positionH>
          <wp:positionV relativeFrom="paragraph">
            <wp:posOffset>86995</wp:posOffset>
          </wp:positionV>
          <wp:extent cx="1548000" cy="540000"/>
          <wp:effectExtent l="0" t="0" r="0" b="0"/>
          <wp:wrapNone/>
          <wp:docPr id="1083321181" name="Imagen 10833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1">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1" locked="0" layoutInCell="1" allowOverlap="1" wp14:anchorId="4CAA501C" wp14:editId="3CD01BC9">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2">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77777777" w:rsidR="00657486" w:rsidRDefault="00657486" w:rsidP="00C15185">
          <w:pPr>
            <w:pStyle w:val="Encabezado"/>
            <w:jc w:val="center"/>
          </w:pP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0"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2888822">
    <w:abstractNumId w:val="5"/>
  </w:num>
  <w:num w:numId="2" w16cid:durableId="1807159237">
    <w:abstractNumId w:val="14"/>
  </w:num>
  <w:num w:numId="3" w16cid:durableId="1465193982">
    <w:abstractNumId w:val="17"/>
  </w:num>
  <w:num w:numId="4" w16cid:durableId="914825509">
    <w:abstractNumId w:val="0"/>
  </w:num>
  <w:num w:numId="5" w16cid:durableId="328143942">
    <w:abstractNumId w:val="10"/>
  </w:num>
  <w:num w:numId="6" w16cid:durableId="405155907">
    <w:abstractNumId w:val="19"/>
  </w:num>
  <w:num w:numId="7" w16cid:durableId="1671175693">
    <w:abstractNumId w:val="12"/>
  </w:num>
  <w:num w:numId="8" w16cid:durableId="1349714952">
    <w:abstractNumId w:val="4"/>
  </w:num>
  <w:num w:numId="9" w16cid:durableId="1173111581">
    <w:abstractNumId w:val="18"/>
  </w:num>
  <w:num w:numId="10" w16cid:durableId="218057190">
    <w:abstractNumId w:val="6"/>
  </w:num>
  <w:num w:numId="11" w16cid:durableId="592709002">
    <w:abstractNumId w:val="21"/>
  </w:num>
  <w:num w:numId="12" w16cid:durableId="1235119219">
    <w:abstractNumId w:val="7"/>
  </w:num>
  <w:num w:numId="13" w16cid:durableId="2134205844">
    <w:abstractNumId w:val="16"/>
  </w:num>
  <w:num w:numId="14" w16cid:durableId="762456412">
    <w:abstractNumId w:val="2"/>
  </w:num>
  <w:num w:numId="15" w16cid:durableId="222179260">
    <w:abstractNumId w:val="20"/>
  </w:num>
  <w:num w:numId="16" w16cid:durableId="1770006587">
    <w:abstractNumId w:val="9"/>
  </w:num>
  <w:num w:numId="17" w16cid:durableId="396518506">
    <w:abstractNumId w:val="15"/>
  </w:num>
  <w:num w:numId="18" w16cid:durableId="1142426447">
    <w:abstractNumId w:val="8"/>
  </w:num>
  <w:num w:numId="19" w16cid:durableId="1309554928">
    <w:abstractNumId w:val="3"/>
  </w:num>
  <w:num w:numId="20" w16cid:durableId="646056101">
    <w:abstractNumId w:val="13"/>
  </w:num>
  <w:num w:numId="21" w16cid:durableId="34240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4981301">
    <w:abstractNumId w:val="11"/>
  </w:num>
  <w:num w:numId="23" w16cid:durableId="16771635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2FF3"/>
    <w:rsid w:val="002530AB"/>
    <w:rsid w:val="00254BC8"/>
    <w:rsid w:val="002558DC"/>
    <w:rsid w:val="0025644F"/>
    <w:rsid w:val="0025778F"/>
    <w:rsid w:val="00260238"/>
    <w:rsid w:val="0026099D"/>
    <w:rsid w:val="00263DFF"/>
    <w:rsid w:val="002702FC"/>
    <w:rsid w:val="0027127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7636"/>
    <w:rsid w:val="00417FA2"/>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22F4"/>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480"/>
    <w:rsid w:val="005E2FDA"/>
    <w:rsid w:val="005E33A9"/>
    <w:rsid w:val="005E3438"/>
    <w:rsid w:val="005E5470"/>
    <w:rsid w:val="005E699E"/>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40207"/>
    <w:rsid w:val="00A408EE"/>
    <w:rsid w:val="00A40F7D"/>
    <w:rsid w:val="00A439B2"/>
    <w:rsid w:val="00A439FE"/>
    <w:rsid w:val="00A45D0B"/>
    <w:rsid w:val="00A4664E"/>
    <w:rsid w:val="00A46BB3"/>
    <w:rsid w:val="00A46F09"/>
    <w:rsid w:val="00A47C42"/>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70A1"/>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C22BB03212FDE4E807236A89C119163" ma:contentTypeVersion="1" ma:contentTypeDescription="Crear nuevo documento." ma:contentTypeScope="" ma:versionID="cbe52e969f282be71b3c44bcba55fce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5283A-0945-46E6-A8F4-213656385CFD}"/>
</file>

<file path=customXml/itemProps2.xml><?xml version="1.0" encoding="utf-8"?>
<ds:datastoreItem xmlns:ds="http://schemas.openxmlformats.org/officeDocument/2006/customXml" ds:itemID="{F75AF3C5-822B-47E0-A1D9-B286A8CF4B50}"/>
</file>

<file path=customXml/itemProps3.xml><?xml version="1.0" encoding="utf-8"?>
<ds:datastoreItem xmlns:ds="http://schemas.openxmlformats.org/officeDocument/2006/customXml" ds:itemID="{44DE3FB7-672F-4035-8B8B-49C12BFC9A4A}"/>
</file>

<file path=customXml/itemProps4.xml><?xml version="1.0" encoding="utf-8"?>
<ds:datastoreItem xmlns:ds="http://schemas.openxmlformats.org/officeDocument/2006/customXml" ds:itemID="{F3619F2D-91DA-4C04-95F5-28EC6BDEBCAD}"/>
</file>

<file path=docProps/app.xml><?xml version="1.0" encoding="utf-8"?>
<Properties xmlns="http://schemas.openxmlformats.org/officeDocument/2006/extended-properties" xmlns:vt="http://schemas.openxmlformats.org/officeDocument/2006/docPropsVTypes">
  <Template>Normal.dotm</Template>
  <TotalTime>0</TotalTime>
  <Pages>9</Pages>
  <Words>1206</Words>
  <Characters>6638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2023-12-19T09:04:00Z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0x0101006C22BB03212FDE4E807236A89C119163</vt:lpwstr>
  </property>
</Properties>
</file>